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4326"/>
      </w:tblGrid>
      <w:tr w:rsidR="0061416F" w:rsidRPr="00EF3415" w:rsidTr="00BC421B">
        <w:trPr>
          <w:trHeight w:val="332"/>
          <w:jc w:val="center"/>
        </w:trPr>
        <w:tc>
          <w:tcPr>
            <w:tcW w:w="3305" w:type="dxa"/>
          </w:tcPr>
          <w:p w:rsidR="0061416F" w:rsidRPr="00EF3415" w:rsidRDefault="0061416F" w:rsidP="00BC421B">
            <w:pPr>
              <w:rPr>
                <w:rFonts w:eastAsia="SimSun"/>
                <w:b/>
                <w:lang w:eastAsia="zh-CN"/>
              </w:rPr>
            </w:pPr>
            <w:r w:rsidRPr="00EF3415">
              <w:rPr>
                <w:rFonts w:eastAsia="SimSun"/>
                <w:b/>
                <w:lang w:eastAsia="zh-CN"/>
              </w:rPr>
              <w:t xml:space="preserve">Candidate: </w:t>
            </w:r>
            <w:r>
              <w:rPr>
                <w:rFonts w:eastAsia="SimSun"/>
                <w:b/>
                <w:lang w:eastAsia="zh-CN"/>
              </w:rPr>
              <w:br/>
            </w:r>
            <w:r w:rsidRPr="00D97E56">
              <w:rPr>
                <w:rFonts w:eastAsia="SimSun"/>
                <w:bCs/>
                <w:lang w:eastAsia="zh-CN"/>
              </w:rPr>
              <w:t>K</w:t>
            </w:r>
            <w:r>
              <w:rPr>
                <w:rFonts w:eastAsia="SimSun"/>
                <w:bCs/>
                <w:lang w:eastAsia="zh-CN"/>
              </w:rPr>
              <w:t>athleen Landolt</w:t>
            </w:r>
          </w:p>
        </w:tc>
        <w:tc>
          <w:tcPr>
            <w:tcW w:w="3141" w:type="dxa"/>
          </w:tcPr>
          <w:p w:rsidR="0061416F" w:rsidRPr="00EF3415" w:rsidRDefault="0061416F" w:rsidP="00BC421B">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smartTag w:uri="urn:schemas-microsoft-com:office:smarttags" w:element="place">
              <w:r w:rsidRPr="00D97E56">
                <w:rPr>
                  <w:rFonts w:eastAsia="SimSun"/>
                  <w:bCs/>
                  <w:lang w:eastAsia="zh-CN"/>
                </w:rPr>
                <w:t>Lena</w:t>
              </w:r>
            </w:smartTag>
            <w:r w:rsidRPr="00D97E56">
              <w:rPr>
                <w:rFonts w:eastAsia="SimSun"/>
                <w:bCs/>
                <w:lang w:eastAsia="zh-CN"/>
              </w:rPr>
              <w:t xml:space="preserve"> Adams/Media Specialist</w:t>
            </w:r>
          </w:p>
        </w:tc>
        <w:tc>
          <w:tcPr>
            <w:tcW w:w="4326" w:type="dxa"/>
          </w:tcPr>
          <w:p w:rsidR="0061416F" w:rsidRPr="00EF3415" w:rsidRDefault="0061416F" w:rsidP="00BC421B">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Pr="00D97E56">
              <w:rPr>
                <w:rFonts w:eastAsia="SimSun"/>
                <w:bCs/>
                <w:lang w:eastAsia="zh-CN"/>
              </w:rPr>
              <w:t>Adairsville High School/Bartow County</w:t>
            </w:r>
          </w:p>
        </w:tc>
      </w:tr>
      <w:tr w:rsidR="0061416F" w:rsidTr="00BC421B">
        <w:trPr>
          <w:trHeight w:val="548"/>
          <w:jc w:val="center"/>
        </w:trPr>
        <w:tc>
          <w:tcPr>
            <w:tcW w:w="6446" w:type="dxa"/>
            <w:gridSpan w:val="2"/>
          </w:tcPr>
          <w:p w:rsidR="0061416F" w:rsidRPr="00783CE8" w:rsidRDefault="0061416F" w:rsidP="0061416F">
            <w:pPr>
              <w:rPr>
                <w:rFonts w:eastAsia="SimSun"/>
                <w:sz w:val="20"/>
                <w:szCs w:val="20"/>
                <w:lang w:eastAsia="zh-CN"/>
              </w:rPr>
            </w:pPr>
            <w:r>
              <w:rPr>
                <w:rFonts w:eastAsia="SimSun"/>
                <w:b/>
                <w:lang w:eastAsia="zh-CN"/>
              </w:rPr>
              <w:t>Course:</w:t>
            </w:r>
            <w:r>
              <w:rPr>
                <w:rFonts w:eastAsia="SimSun"/>
                <w:b/>
                <w:sz w:val="28"/>
                <w:szCs w:val="28"/>
                <w:lang w:eastAsia="zh-CN"/>
              </w:rPr>
              <w:br/>
            </w:r>
            <w:r>
              <w:rPr>
                <w:rFonts w:eastAsia="SimSun"/>
                <w:bCs/>
                <w:lang w:eastAsia="zh-CN"/>
              </w:rPr>
              <w:t>7305</w:t>
            </w:r>
            <w:r>
              <w:rPr>
                <w:rFonts w:eastAsia="SimSun"/>
                <w:bCs/>
                <w:lang w:eastAsia="zh-CN"/>
              </w:rPr>
              <w:t xml:space="preserve"> </w:t>
            </w:r>
            <w:r>
              <w:rPr>
                <w:rFonts w:eastAsia="SimSun"/>
                <w:bCs/>
                <w:lang w:eastAsia="zh-CN"/>
              </w:rPr>
              <w:t>Data Analysis and School Improvement</w:t>
            </w:r>
          </w:p>
        </w:tc>
        <w:tc>
          <w:tcPr>
            <w:tcW w:w="4326" w:type="dxa"/>
          </w:tcPr>
          <w:p w:rsidR="0061416F" w:rsidRDefault="0061416F" w:rsidP="0061416F">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Pr="00D97E56">
              <w:rPr>
                <w:rFonts w:eastAsia="SimSun"/>
                <w:bCs/>
                <w:lang w:eastAsia="zh-CN"/>
              </w:rPr>
              <w:t xml:space="preserve">Dr. </w:t>
            </w:r>
            <w:r>
              <w:rPr>
                <w:rFonts w:eastAsia="SimSun"/>
                <w:bCs/>
                <w:lang w:eastAsia="zh-CN"/>
              </w:rPr>
              <w:t>Jones</w:t>
            </w:r>
            <w:r w:rsidRPr="00D97E56">
              <w:rPr>
                <w:rFonts w:eastAsia="SimSun"/>
                <w:bCs/>
                <w:lang w:eastAsia="zh-CN"/>
              </w:rPr>
              <w:t>/</w:t>
            </w:r>
            <w:r>
              <w:rPr>
                <w:rFonts w:eastAsia="SimSun"/>
                <w:bCs/>
                <w:lang w:eastAsia="zh-CN"/>
              </w:rPr>
              <w:t>Fall</w:t>
            </w:r>
            <w:r>
              <w:rPr>
                <w:rFonts w:eastAsia="SimSun"/>
                <w:bCs/>
                <w:lang w:eastAsia="zh-CN"/>
              </w:rPr>
              <w:t xml:space="preserve">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differe</w:t>
      </w:r>
      <w:r w:rsidR="0061416F">
        <w:rPr>
          <w:rFonts w:eastAsia="SimSun"/>
          <w:b/>
          <w:sz w:val="22"/>
          <w:szCs w:val="28"/>
          <w:lang w:eastAsia="zh-CN"/>
        </w:rPr>
        <w:t>nt field experiences for your 5</w:t>
      </w:r>
      <w:r>
        <w:rPr>
          <w:rFonts w:eastAsia="SimSun"/>
          <w:b/>
          <w:sz w:val="22"/>
          <w:szCs w:val="28"/>
          <w:lang w:eastAsia="zh-CN"/>
        </w:rPr>
        <w:t xml:space="preserve">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1B0140" w:rsidRDefault="001B0140" w:rsidP="003D49DD">
            <w:pPr>
              <w:rPr>
                <w:rFonts w:eastAsia="SimSun"/>
                <w:b/>
                <w:sz w:val="20"/>
                <w:szCs w:val="20"/>
                <w:lang w:eastAsia="zh-CN"/>
              </w:rPr>
            </w:pPr>
            <w:r>
              <w:rPr>
                <w:rFonts w:eastAsia="SimSun"/>
                <w:b/>
                <w:sz w:val="20"/>
                <w:szCs w:val="20"/>
                <w:lang w:eastAsia="zh-CN"/>
              </w:rPr>
              <w:t>9/2/14</w:t>
            </w:r>
          </w:p>
          <w:p w:rsidR="001B0140" w:rsidRDefault="001B0140" w:rsidP="003D49DD">
            <w:pPr>
              <w:rPr>
                <w:rFonts w:eastAsia="SimSun"/>
                <w:b/>
                <w:sz w:val="20"/>
                <w:szCs w:val="20"/>
                <w:lang w:eastAsia="zh-CN"/>
              </w:rPr>
            </w:pPr>
            <w:r>
              <w:rPr>
                <w:rFonts w:eastAsia="SimSun"/>
                <w:b/>
                <w:sz w:val="20"/>
                <w:szCs w:val="20"/>
                <w:lang w:eastAsia="zh-CN"/>
              </w:rPr>
              <w:t>9/16/14</w:t>
            </w:r>
          </w:p>
          <w:p w:rsidR="001B0140" w:rsidRDefault="001B0140" w:rsidP="003D49DD">
            <w:pPr>
              <w:rPr>
                <w:rFonts w:eastAsia="SimSun"/>
                <w:b/>
                <w:sz w:val="20"/>
                <w:szCs w:val="20"/>
                <w:lang w:eastAsia="zh-CN"/>
              </w:rPr>
            </w:pPr>
            <w:r>
              <w:rPr>
                <w:rFonts w:eastAsia="SimSun"/>
                <w:b/>
                <w:sz w:val="20"/>
                <w:szCs w:val="20"/>
                <w:lang w:eastAsia="zh-CN"/>
              </w:rPr>
              <w:t>9/30/14</w:t>
            </w:r>
          </w:p>
          <w:p w:rsidR="001B0140" w:rsidRDefault="001B0140" w:rsidP="003D49DD">
            <w:pPr>
              <w:rPr>
                <w:rFonts w:eastAsia="SimSun"/>
                <w:b/>
                <w:sz w:val="20"/>
                <w:szCs w:val="20"/>
                <w:lang w:eastAsia="zh-CN"/>
              </w:rPr>
            </w:pPr>
            <w:r>
              <w:rPr>
                <w:rFonts w:eastAsia="SimSun"/>
                <w:b/>
                <w:sz w:val="20"/>
                <w:szCs w:val="20"/>
                <w:lang w:eastAsia="zh-CN"/>
              </w:rPr>
              <w:t>10/14/14</w:t>
            </w:r>
          </w:p>
          <w:p w:rsidR="001B0140" w:rsidRDefault="001B0140" w:rsidP="003D49DD">
            <w:pPr>
              <w:rPr>
                <w:rFonts w:eastAsia="SimSun"/>
                <w:b/>
                <w:sz w:val="20"/>
                <w:szCs w:val="20"/>
                <w:lang w:eastAsia="zh-CN"/>
              </w:rPr>
            </w:pPr>
            <w:r>
              <w:rPr>
                <w:rFonts w:eastAsia="SimSun"/>
                <w:b/>
                <w:sz w:val="20"/>
                <w:szCs w:val="20"/>
                <w:lang w:eastAsia="zh-CN"/>
              </w:rPr>
              <w:t>10/28/14</w:t>
            </w:r>
          </w:p>
          <w:p w:rsidR="001B0140" w:rsidRDefault="001B0140" w:rsidP="003D49DD">
            <w:pPr>
              <w:rPr>
                <w:rFonts w:eastAsia="SimSun"/>
                <w:b/>
                <w:sz w:val="20"/>
                <w:szCs w:val="20"/>
                <w:lang w:eastAsia="zh-CN"/>
              </w:rPr>
            </w:pPr>
            <w:r>
              <w:rPr>
                <w:rFonts w:eastAsia="SimSun"/>
                <w:b/>
                <w:sz w:val="20"/>
                <w:szCs w:val="20"/>
                <w:lang w:eastAsia="zh-CN"/>
              </w:rPr>
              <w:t>11/11/14</w:t>
            </w:r>
          </w:p>
          <w:p w:rsidR="001B0140" w:rsidRPr="00B405FD" w:rsidRDefault="001B0140" w:rsidP="003D49DD">
            <w:pPr>
              <w:rPr>
                <w:rFonts w:eastAsia="SimSun"/>
                <w:sz w:val="20"/>
                <w:szCs w:val="20"/>
                <w:lang w:eastAsia="zh-CN"/>
              </w:rPr>
            </w:pPr>
          </w:p>
        </w:tc>
        <w:tc>
          <w:tcPr>
            <w:tcW w:w="5760" w:type="dxa"/>
          </w:tcPr>
          <w:p w:rsidR="00E46952" w:rsidRPr="00B405FD" w:rsidRDefault="001B0140" w:rsidP="003D49DD">
            <w:pPr>
              <w:rPr>
                <w:rFonts w:eastAsia="SimSun"/>
                <w:sz w:val="20"/>
                <w:szCs w:val="20"/>
                <w:lang w:eastAsia="zh-CN"/>
              </w:rPr>
            </w:pPr>
            <w:r>
              <w:rPr>
                <w:rFonts w:eastAsia="SimSun"/>
                <w:sz w:val="20"/>
                <w:szCs w:val="20"/>
                <w:lang w:eastAsia="zh-CN"/>
              </w:rPr>
              <w:t xml:space="preserve">Attended instructional technology trainings on </w:t>
            </w:r>
            <w:r w:rsidR="00743C34">
              <w:rPr>
                <w:rFonts w:eastAsia="SimSun"/>
                <w:sz w:val="20"/>
                <w:szCs w:val="20"/>
                <w:lang w:eastAsia="zh-CN"/>
              </w:rPr>
              <w:t xml:space="preserve">using </w:t>
            </w:r>
            <w:r>
              <w:rPr>
                <w:rFonts w:eastAsia="SimSun"/>
                <w:sz w:val="20"/>
                <w:szCs w:val="20"/>
                <w:lang w:eastAsia="zh-CN"/>
              </w:rPr>
              <w:t>the Statewide Longitudinal Data System</w:t>
            </w:r>
            <w:r w:rsidR="00486A87">
              <w:rPr>
                <w:rFonts w:eastAsia="SimSun"/>
                <w:sz w:val="20"/>
                <w:szCs w:val="20"/>
                <w:lang w:eastAsia="zh-CN"/>
              </w:rPr>
              <w:t xml:space="preserve"> [50 minutes each, 5 hours total]</w:t>
            </w:r>
            <w:bookmarkStart w:id="0" w:name="_GoBack"/>
            <w:bookmarkEnd w:id="0"/>
          </w:p>
        </w:tc>
        <w:tc>
          <w:tcPr>
            <w:tcW w:w="2406" w:type="dxa"/>
          </w:tcPr>
          <w:p w:rsidR="00E46952" w:rsidRPr="00B405FD" w:rsidRDefault="00743C34" w:rsidP="003D49DD">
            <w:pPr>
              <w:rPr>
                <w:rFonts w:eastAsia="SimSun"/>
                <w:sz w:val="20"/>
                <w:szCs w:val="20"/>
                <w:lang w:eastAsia="zh-CN"/>
              </w:rPr>
            </w:pPr>
            <w:r>
              <w:rPr>
                <w:rFonts w:eastAsia="SimSun"/>
                <w:sz w:val="20"/>
                <w:szCs w:val="20"/>
                <w:lang w:eastAsia="zh-CN"/>
              </w:rPr>
              <w:t>PSC 5.1, 6.1/ISTE 4a, 6a, 6b</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743C34" w:rsidP="00C34190">
            <w:pPr>
              <w:rPr>
                <w:rFonts w:eastAsia="SimSun"/>
                <w:sz w:val="20"/>
                <w:szCs w:val="20"/>
                <w:lang w:eastAsia="zh-CN"/>
              </w:rPr>
            </w:pPr>
            <w:r>
              <w:rPr>
                <w:rFonts w:eastAsia="SimSun"/>
                <w:sz w:val="20"/>
                <w:szCs w:val="20"/>
                <w:lang w:eastAsia="zh-CN"/>
              </w:rPr>
              <w:t xml:space="preserve">Through these trainings I have been learning how to access and use the data available through the Statewide Longitudinal Data System.  This system allows teachers to look at data for the state, the district, the school, each of their classes, and each of their students.  Learning how to read and interpret this data is an important part of being a technology facilitator and coach, as you must be able to analyze student achievement </w:t>
            </w:r>
            <w:r w:rsidR="007A68E3">
              <w:rPr>
                <w:rFonts w:eastAsia="SimSun"/>
                <w:sz w:val="20"/>
                <w:szCs w:val="20"/>
                <w:lang w:eastAsia="zh-CN"/>
              </w:rPr>
              <w:t xml:space="preserve">data </w:t>
            </w:r>
            <w:r>
              <w:rPr>
                <w:rFonts w:eastAsia="SimSun"/>
                <w:sz w:val="20"/>
                <w:szCs w:val="20"/>
                <w:lang w:eastAsia="zh-CN"/>
              </w:rPr>
              <w:t>in order to help teachers use technology as a tool in improving student instruction.</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w:t>
            </w:r>
            <w:r w:rsidRPr="00C34190">
              <w:rPr>
                <w:rFonts w:eastAsia="SimSun"/>
                <w:b/>
                <w:sz w:val="18"/>
                <w:lang w:eastAsia="zh-CN"/>
              </w:rPr>
              <w:lastRenderedPageBreak/>
              <w:t>on all 3—knowledge, skills, and dispositions.)</w:t>
            </w:r>
            <w:r w:rsidR="00890E62">
              <w:rPr>
                <w:rFonts w:eastAsia="SimSun"/>
                <w:sz w:val="18"/>
                <w:lang w:eastAsia="zh-CN"/>
              </w:rPr>
              <w:t xml:space="preserve"> </w:t>
            </w:r>
          </w:p>
          <w:p w:rsidR="00E46952" w:rsidRPr="00132938" w:rsidRDefault="00743C34" w:rsidP="00C34190">
            <w:pPr>
              <w:rPr>
                <w:rFonts w:eastAsia="SimSun"/>
                <w:sz w:val="20"/>
                <w:szCs w:val="20"/>
                <w:lang w:eastAsia="zh-CN"/>
              </w:rPr>
            </w:pPr>
            <w:r w:rsidRPr="00132938">
              <w:rPr>
                <w:rFonts w:eastAsia="SimSun"/>
                <w:sz w:val="20"/>
                <w:szCs w:val="20"/>
                <w:lang w:eastAsia="zh-CN"/>
              </w:rPr>
              <w:t xml:space="preserve">This learning will allow me to conduct needs assessments to determine school-wide, faculty, grade-level, and subject area strengths and weaknesses to inform the content and delivery of technology-based professional learning.  As a technology leader I need to know how to find and analyze data and how to create graphics to </w:t>
            </w:r>
            <w:r w:rsidR="00132938" w:rsidRPr="00132938">
              <w:rPr>
                <w:rFonts w:eastAsia="SimSun"/>
                <w:sz w:val="20"/>
                <w:szCs w:val="20"/>
                <w:lang w:eastAsia="zh-CN"/>
              </w:rPr>
              <w:t>present that data to teachers, administrators, and faculty.  This training has helped me to become more confident in my ability to analyze data.</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132938" w:rsidRDefault="00132938" w:rsidP="00C34190">
            <w:pPr>
              <w:rPr>
                <w:rFonts w:eastAsia="SimSun"/>
                <w:sz w:val="20"/>
                <w:szCs w:val="20"/>
                <w:lang w:eastAsia="zh-CN"/>
              </w:rPr>
            </w:pPr>
            <w:r w:rsidRPr="00132938">
              <w:rPr>
                <w:rFonts w:eastAsia="SimSun"/>
                <w:sz w:val="20"/>
                <w:szCs w:val="20"/>
                <w:lang w:eastAsia="zh-CN"/>
              </w:rPr>
              <w:t>This field experience will impact faculty development by helping teachers learn to access and analyze data.  With access to the Statewide Longitudinal Data System teachers can now see their individual students’ scores, demographic information, etc. to help them plan for improved instruction.  This will be assessed by the school wide data team and district technology specialists.</w:t>
            </w: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43C3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43C3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43C3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2938"/>
    <w:rsid w:val="00137D3E"/>
    <w:rsid w:val="001B0140"/>
    <w:rsid w:val="001B6E25"/>
    <w:rsid w:val="001C0FC5"/>
    <w:rsid w:val="001C1D43"/>
    <w:rsid w:val="001D556B"/>
    <w:rsid w:val="001F3BD4"/>
    <w:rsid w:val="001F77AE"/>
    <w:rsid w:val="00210604"/>
    <w:rsid w:val="002133FA"/>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486A87"/>
    <w:rsid w:val="005614D1"/>
    <w:rsid w:val="005A44B0"/>
    <w:rsid w:val="005D7F3E"/>
    <w:rsid w:val="005F41F6"/>
    <w:rsid w:val="0061416F"/>
    <w:rsid w:val="006318C8"/>
    <w:rsid w:val="00635DC1"/>
    <w:rsid w:val="006F1F69"/>
    <w:rsid w:val="006F205A"/>
    <w:rsid w:val="007013B9"/>
    <w:rsid w:val="007043A5"/>
    <w:rsid w:val="0073496D"/>
    <w:rsid w:val="007376F6"/>
    <w:rsid w:val="00743C34"/>
    <w:rsid w:val="00754420"/>
    <w:rsid w:val="00775454"/>
    <w:rsid w:val="00783CE8"/>
    <w:rsid w:val="00790169"/>
    <w:rsid w:val="007A68E3"/>
    <w:rsid w:val="008469CB"/>
    <w:rsid w:val="00890E62"/>
    <w:rsid w:val="00897A71"/>
    <w:rsid w:val="009346D3"/>
    <w:rsid w:val="009352BF"/>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C5442"/>
    <w:rsid w:val="00CD2660"/>
    <w:rsid w:val="00CF0C47"/>
    <w:rsid w:val="00D31C2A"/>
    <w:rsid w:val="00D942CA"/>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Kathleen Landolt</cp:lastModifiedBy>
  <cp:revision>6</cp:revision>
  <cp:lastPrinted>2011-08-08T21:50:00Z</cp:lastPrinted>
  <dcterms:created xsi:type="dcterms:W3CDTF">2014-11-30T16:57:00Z</dcterms:created>
  <dcterms:modified xsi:type="dcterms:W3CDTF">2014-11-30T18:56:00Z</dcterms:modified>
</cp:coreProperties>
</file>