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FB752D">
      <w:pPr>
        <w:rPr>
          <w:rFonts w:eastAsia="SimSun"/>
          <w:lang w:eastAsia="zh-CN"/>
        </w:rPr>
      </w:pPr>
    </w:p>
    <w:p w:rsidR="00EF35EB" w:rsidRDefault="009700BB" w:rsidP="006D6176">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rsidR="006D6176" w:rsidRPr="00272394" w:rsidRDefault="006D6176" w:rsidP="006D6176">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rsidR="006D6176" w:rsidRPr="00272394" w:rsidRDefault="006D6176" w:rsidP="006D6176">
      <w:pPr>
        <w:jc w:val="center"/>
        <w:rPr>
          <w:rFonts w:eastAsia="SimSun"/>
          <w:b/>
          <w:sz w:val="8"/>
          <w:szCs w:val="20"/>
          <w:lang w:eastAsia="zh-CN"/>
        </w:rPr>
      </w:pPr>
    </w:p>
    <w:p w:rsidR="006D6176" w:rsidRPr="000B2932" w:rsidRDefault="006D6176" w:rsidP="006D6176">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2700"/>
        <w:gridCol w:w="3664"/>
      </w:tblGrid>
      <w:tr w:rsidR="00DD632C" w:rsidRPr="005F41F6" w:rsidTr="00E04FB9">
        <w:trPr>
          <w:trHeight w:val="332"/>
          <w:jc w:val="center"/>
        </w:trPr>
        <w:tc>
          <w:tcPr>
            <w:tcW w:w="3305" w:type="dxa"/>
          </w:tcPr>
          <w:p w:rsidR="00DD632C" w:rsidRPr="00EF3415" w:rsidRDefault="00DD632C" w:rsidP="00E04FB9">
            <w:pPr>
              <w:rPr>
                <w:rFonts w:eastAsia="SimSun"/>
                <w:b/>
                <w:lang w:eastAsia="zh-CN"/>
              </w:rPr>
            </w:pPr>
            <w:r w:rsidRPr="00EF3415">
              <w:rPr>
                <w:rFonts w:eastAsia="SimSun"/>
                <w:b/>
                <w:lang w:eastAsia="zh-CN"/>
              </w:rPr>
              <w:t xml:space="preserve">Candidate: </w:t>
            </w:r>
            <w:r>
              <w:rPr>
                <w:rFonts w:eastAsia="SimSun"/>
                <w:b/>
                <w:lang w:eastAsia="zh-CN"/>
              </w:rPr>
              <w:br/>
            </w:r>
            <w:r>
              <w:rPr>
                <w:rFonts w:eastAsia="SimSun"/>
                <w:sz w:val="20"/>
                <w:szCs w:val="20"/>
                <w:lang w:eastAsia="zh-CN"/>
              </w:rPr>
              <w:t>Kathleen Landolt</w:t>
            </w:r>
          </w:p>
        </w:tc>
        <w:tc>
          <w:tcPr>
            <w:tcW w:w="2700" w:type="dxa"/>
          </w:tcPr>
          <w:p w:rsidR="00DD632C" w:rsidRPr="00EF3415" w:rsidRDefault="00DD632C" w:rsidP="00E04FB9">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Pr>
                <w:rFonts w:eastAsia="SimSun"/>
                <w:sz w:val="20"/>
                <w:szCs w:val="20"/>
                <w:lang w:eastAsia="zh-CN"/>
              </w:rPr>
              <w:t>Lena Adams/Media Specialist</w:t>
            </w:r>
          </w:p>
        </w:tc>
        <w:tc>
          <w:tcPr>
            <w:tcW w:w="3664" w:type="dxa"/>
          </w:tcPr>
          <w:p w:rsidR="00DD632C" w:rsidRPr="00EF3415" w:rsidRDefault="00DD632C" w:rsidP="00E04FB9">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Pr>
                <w:rFonts w:eastAsia="SimSun"/>
                <w:sz w:val="20"/>
                <w:szCs w:val="20"/>
                <w:lang w:eastAsia="zh-CN"/>
              </w:rPr>
              <w:t>Adairsville High School/Bartow County</w:t>
            </w:r>
          </w:p>
        </w:tc>
      </w:tr>
      <w:tr w:rsidR="00DD632C" w:rsidRPr="005F41F6" w:rsidTr="00E04FB9">
        <w:trPr>
          <w:trHeight w:val="900"/>
          <w:jc w:val="center"/>
        </w:trPr>
        <w:tc>
          <w:tcPr>
            <w:tcW w:w="3305" w:type="dxa"/>
          </w:tcPr>
          <w:p w:rsidR="00DD632C" w:rsidRPr="000B2932" w:rsidRDefault="00DD632C" w:rsidP="00DD632C">
            <w:pPr>
              <w:rPr>
                <w:rFonts w:eastAsia="SimSun"/>
                <w:sz w:val="20"/>
                <w:szCs w:val="20"/>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r>
              <w:rPr>
                <w:rFonts w:eastAsia="SimSun"/>
                <w:sz w:val="20"/>
                <w:szCs w:val="20"/>
                <w:lang w:eastAsia="zh-CN"/>
              </w:rPr>
              <w:t>Data Overview</w:t>
            </w:r>
          </w:p>
        </w:tc>
        <w:tc>
          <w:tcPr>
            <w:tcW w:w="2700" w:type="dxa"/>
          </w:tcPr>
          <w:p w:rsidR="00DD632C" w:rsidRDefault="00DD632C" w:rsidP="00DD632C">
            <w:pPr>
              <w:rPr>
                <w:rFonts w:eastAsia="SimSun"/>
                <w:b/>
                <w:sz w:val="28"/>
                <w:szCs w:val="28"/>
                <w:lang w:eastAsia="zh-CN"/>
              </w:rPr>
            </w:pPr>
            <w:r w:rsidRPr="00EF3415">
              <w:rPr>
                <w:rFonts w:eastAsia="SimSun"/>
                <w:b/>
                <w:lang w:eastAsia="zh-CN"/>
              </w:rPr>
              <w:t>Course:</w:t>
            </w:r>
            <w:r>
              <w:rPr>
                <w:rFonts w:eastAsia="SimSun"/>
                <w:b/>
                <w:sz w:val="28"/>
                <w:szCs w:val="28"/>
                <w:lang w:eastAsia="zh-CN"/>
              </w:rPr>
              <w:br/>
            </w:r>
            <w:r>
              <w:rPr>
                <w:rFonts w:eastAsia="SimSun"/>
                <w:sz w:val="20"/>
                <w:szCs w:val="20"/>
                <w:lang w:eastAsia="zh-CN"/>
              </w:rPr>
              <w:t xml:space="preserve">ITEC </w:t>
            </w:r>
            <w:r>
              <w:rPr>
                <w:rFonts w:eastAsia="SimSun"/>
                <w:sz w:val="20"/>
                <w:szCs w:val="20"/>
                <w:lang w:eastAsia="zh-CN"/>
              </w:rPr>
              <w:t xml:space="preserve">7305 </w:t>
            </w:r>
            <w:r w:rsidRPr="00DD632C">
              <w:rPr>
                <w:rFonts w:eastAsia="SimSun"/>
                <w:sz w:val="20"/>
                <w:szCs w:val="20"/>
                <w:lang w:eastAsia="zh-CN"/>
              </w:rPr>
              <w:t>Data Analysis</w:t>
            </w:r>
            <w:r>
              <w:rPr>
                <w:rFonts w:eastAsia="SimSun"/>
                <w:sz w:val="20"/>
                <w:szCs w:val="20"/>
                <w:lang w:eastAsia="zh-CN"/>
              </w:rPr>
              <w:t xml:space="preserve"> </w:t>
            </w:r>
            <w:r w:rsidRPr="00DD632C">
              <w:rPr>
                <w:rFonts w:eastAsia="SimSun"/>
                <w:sz w:val="20"/>
                <w:szCs w:val="20"/>
                <w:lang w:eastAsia="zh-CN"/>
              </w:rPr>
              <w:t>&amp;</w:t>
            </w:r>
            <w:r>
              <w:rPr>
                <w:rFonts w:eastAsia="SimSun"/>
                <w:sz w:val="20"/>
                <w:szCs w:val="20"/>
                <w:lang w:eastAsia="zh-CN"/>
              </w:rPr>
              <w:t xml:space="preserve"> </w:t>
            </w:r>
            <w:r w:rsidRPr="00DD632C">
              <w:rPr>
                <w:rFonts w:eastAsia="SimSun"/>
                <w:sz w:val="20"/>
                <w:szCs w:val="20"/>
                <w:lang w:eastAsia="zh-CN"/>
              </w:rPr>
              <w:t>School Improvem</w:t>
            </w:r>
            <w:r>
              <w:rPr>
                <w:rFonts w:eastAsia="SimSun"/>
                <w:sz w:val="20"/>
                <w:szCs w:val="20"/>
                <w:lang w:eastAsia="zh-CN"/>
              </w:rPr>
              <w:t>en</w:t>
            </w:r>
            <w:r w:rsidRPr="00DD632C">
              <w:rPr>
                <w:rFonts w:eastAsia="SimSun"/>
                <w:sz w:val="20"/>
                <w:szCs w:val="20"/>
                <w:lang w:eastAsia="zh-CN"/>
              </w:rPr>
              <w:t>t</w:t>
            </w:r>
          </w:p>
        </w:tc>
        <w:tc>
          <w:tcPr>
            <w:tcW w:w="3664" w:type="dxa"/>
          </w:tcPr>
          <w:p w:rsidR="00DD632C" w:rsidRDefault="00DD632C" w:rsidP="00DD632C">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 xml:space="preserve">Dr. </w:t>
            </w:r>
            <w:r>
              <w:rPr>
                <w:rFonts w:eastAsia="SimSun"/>
                <w:sz w:val="20"/>
                <w:szCs w:val="20"/>
                <w:lang w:eastAsia="zh-CN"/>
              </w:rPr>
              <w:t>Jones</w:t>
            </w:r>
            <w:r>
              <w:rPr>
                <w:rFonts w:eastAsia="SimSun"/>
                <w:sz w:val="20"/>
                <w:szCs w:val="20"/>
                <w:lang w:eastAsia="zh-CN"/>
              </w:rPr>
              <w:t>/</w:t>
            </w:r>
            <w:r>
              <w:rPr>
                <w:rFonts w:eastAsia="SimSun"/>
                <w:sz w:val="20"/>
                <w:szCs w:val="20"/>
                <w:lang w:eastAsia="zh-CN"/>
              </w:rPr>
              <w:t>Fall</w:t>
            </w:r>
            <w:r>
              <w:rPr>
                <w:rFonts w:eastAsia="SimSun"/>
                <w:sz w:val="20"/>
                <w:szCs w:val="20"/>
                <w:lang w:eastAsia="zh-CN"/>
              </w:rPr>
              <w:t xml:space="preserve"> 2014</w:t>
            </w:r>
          </w:p>
        </w:tc>
      </w:tr>
    </w:tbl>
    <w:p w:rsidR="006D6176" w:rsidRDefault="006D6176">
      <w:pPr>
        <w:rPr>
          <w:rFonts w:eastAsia="SimSun"/>
          <w:b/>
          <w:sz w:val="28"/>
          <w:szCs w:val="28"/>
          <w:lang w:eastAsia="zh-CN"/>
        </w:rPr>
      </w:pPr>
      <w:r>
        <w:rPr>
          <w:rFonts w:eastAsia="SimSun"/>
          <w:b/>
          <w:sz w:val="28"/>
          <w:szCs w:val="28"/>
          <w:lang w:eastAsia="zh-CN"/>
        </w:rPr>
        <w:tab/>
      </w:r>
    </w:p>
    <w:p w:rsidR="006D6176" w:rsidRDefault="006D6176">
      <w:pPr>
        <w:rPr>
          <w:rFonts w:eastAsia="SimSun"/>
          <w:b/>
          <w:sz w:val="28"/>
          <w:szCs w:val="28"/>
          <w:lang w:eastAsia="zh-CN"/>
        </w:rPr>
      </w:pPr>
      <w:r>
        <w:rPr>
          <w:rFonts w:eastAsia="SimSun"/>
          <w:b/>
          <w:sz w:val="28"/>
          <w:szCs w:val="28"/>
          <w:lang w:eastAsia="zh-CN"/>
        </w:rPr>
        <w:t>Part I: Log</w:t>
      </w:r>
    </w:p>
    <w:p w:rsidR="006D6176" w:rsidRDefault="006D6176">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6D6176" w:rsidRPr="005F41F6">
        <w:trPr>
          <w:trHeight w:val="295"/>
          <w:jc w:val="center"/>
        </w:trPr>
        <w:tc>
          <w:tcPr>
            <w:tcW w:w="1402" w:type="dxa"/>
          </w:tcPr>
          <w:p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6D6176" w:rsidRPr="001C0FC5" w:rsidRDefault="006D6176" w:rsidP="006D6176">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6D6176" w:rsidRPr="001C0FC5" w:rsidRDefault="006D6176" w:rsidP="006D6176">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 NETS-C</w:t>
            </w:r>
          </w:p>
        </w:tc>
      </w:tr>
      <w:tr w:rsidR="006D6176" w:rsidRPr="00B405FD">
        <w:trPr>
          <w:trHeight w:val="499"/>
          <w:jc w:val="center"/>
        </w:trPr>
        <w:tc>
          <w:tcPr>
            <w:tcW w:w="1402" w:type="dxa"/>
          </w:tcPr>
          <w:p w:rsidR="006D6176" w:rsidRPr="006067D6" w:rsidRDefault="00CE6A02" w:rsidP="006D6176">
            <w:pPr>
              <w:jc w:val="center"/>
              <w:rPr>
                <w:rFonts w:eastAsia="SimSun"/>
                <w:sz w:val="20"/>
                <w:szCs w:val="20"/>
                <w:lang w:eastAsia="zh-CN"/>
              </w:rPr>
            </w:pPr>
            <w:r w:rsidRPr="006067D6">
              <w:rPr>
                <w:rFonts w:eastAsia="SimSun"/>
                <w:sz w:val="20"/>
                <w:szCs w:val="20"/>
                <w:lang w:eastAsia="zh-CN"/>
              </w:rPr>
              <w:t>10/28/14</w:t>
            </w:r>
          </w:p>
        </w:tc>
        <w:tc>
          <w:tcPr>
            <w:tcW w:w="4228" w:type="dxa"/>
          </w:tcPr>
          <w:p w:rsidR="006D6176" w:rsidRPr="00B405FD" w:rsidRDefault="00CE6A02" w:rsidP="006D6176">
            <w:pPr>
              <w:rPr>
                <w:rFonts w:eastAsia="SimSun"/>
                <w:sz w:val="20"/>
                <w:szCs w:val="20"/>
                <w:lang w:eastAsia="zh-CN"/>
              </w:rPr>
            </w:pPr>
            <w:r>
              <w:rPr>
                <w:rFonts w:eastAsia="SimSun"/>
                <w:sz w:val="20"/>
                <w:szCs w:val="20"/>
                <w:lang w:eastAsia="zh-CN"/>
              </w:rPr>
              <w:t>Met with my assistant principal to get data and sources of data for overview [30 minutes]</w:t>
            </w:r>
          </w:p>
        </w:tc>
        <w:tc>
          <w:tcPr>
            <w:tcW w:w="2774" w:type="dxa"/>
          </w:tcPr>
          <w:p w:rsidR="006D6176" w:rsidRPr="00B405FD" w:rsidRDefault="006067D6" w:rsidP="006D6176">
            <w:pPr>
              <w:jc w:val="center"/>
              <w:rPr>
                <w:rFonts w:eastAsia="SimSun"/>
                <w:sz w:val="20"/>
                <w:szCs w:val="20"/>
                <w:lang w:eastAsia="zh-CN"/>
              </w:rPr>
            </w:pPr>
            <w:r>
              <w:rPr>
                <w:rFonts w:eastAsia="SimSun"/>
                <w:sz w:val="20"/>
                <w:szCs w:val="20"/>
                <w:lang w:eastAsia="zh-CN"/>
              </w:rPr>
              <w:t>PSC 2.8</w:t>
            </w:r>
          </w:p>
        </w:tc>
        <w:tc>
          <w:tcPr>
            <w:tcW w:w="2612" w:type="dxa"/>
          </w:tcPr>
          <w:p w:rsidR="006D6176" w:rsidRPr="008E438A" w:rsidRDefault="006067D6" w:rsidP="006D6176">
            <w:pPr>
              <w:jc w:val="center"/>
              <w:rPr>
                <w:rFonts w:eastAsia="SimSun"/>
                <w:sz w:val="20"/>
                <w:szCs w:val="20"/>
                <w:lang w:eastAsia="zh-CN"/>
              </w:rPr>
            </w:pPr>
            <w:r>
              <w:rPr>
                <w:rFonts w:eastAsia="SimSun"/>
                <w:sz w:val="20"/>
                <w:szCs w:val="20"/>
                <w:lang w:eastAsia="zh-CN"/>
              </w:rPr>
              <w:t>ISTE 2h</w:t>
            </w:r>
          </w:p>
        </w:tc>
      </w:tr>
      <w:tr w:rsidR="006067D6" w:rsidRPr="00B405FD">
        <w:trPr>
          <w:trHeight w:val="402"/>
          <w:jc w:val="center"/>
        </w:trPr>
        <w:tc>
          <w:tcPr>
            <w:tcW w:w="1402" w:type="dxa"/>
          </w:tcPr>
          <w:p w:rsidR="006067D6" w:rsidRPr="006067D6" w:rsidRDefault="006067D6" w:rsidP="006D6176">
            <w:pPr>
              <w:jc w:val="center"/>
              <w:rPr>
                <w:rFonts w:eastAsia="SimSun"/>
                <w:sz w:val="20"/>
                <w:szCs w:val="20"/>
                <w:lang w:eastAsia="zh-CN"/>
              </w:rPr>
            </w:pPr>
            <w:r w:rsidRPr="006067D6">
              <w:rPr>
                <w:rFonts w:eastAsia="SimSun"/>
                <w:sz w:val="20"/>
                <w:szCs w:val="20"/>
                <w:lang w:eastAsia="zh-CN"/>
              </w:rPr>
              <w:t>10/31/14</w:t>
            </w:r>
          </w:p>
        </w:tc>
        <w:tc>
          <w:tcPr>
            <w:tcW w:w="4228" w:type="dxa"/>
          </w:tcPr>
          <w:p w:rsidR="006067D6" w:rsidRPr="00B405FD" w:rsidRDefault="006067D6" w:rsidP="006D6176">
            <w:pPr>
              <w:rPr>
                <w:rFonts w:eastAsia="SimSun"/>
                <w:sz w:val="20"/>
                <w:szCs w:val="20"/>
                <w:lang w:eastAsia="zh-CN"/>
              </w:rPr>
            </w:pPr>
            <w:r>
              <w:rPr>
                <w:rFonts w:eastAsia="SimSun"/>
                <w:sz w:val="20"/>
                <w:szCs w:val="20"/>
                <w:lang w:eastAsia="zh-CN"/>
              </w:rPr>
              <w:t>Visited the Governor’s Office of Student Achievement web site to gather data on Adairsville High School [1.5 hours]</w:t>
            </w:r>
          </w:p>
        </w:tc>
        <w:tc>
          <w:tcPr>
            <w:tcW w:w="2774" w:type="dxa"/>
          </w:tcPr>
          <w:p w:rsidR="006067D6" w:rsidRPr="00B405FD" w:rsidRDefault="006067D6" w:rsidP="00E04FB9">
            <w:pPr>
              <w:jc w:val="center"/>
              <w:rPr>
                <w:rFonts w:eastAsia="SimSun"/>
                <w:sz w:val="20"/>
                <w:szCs w:val="20"/>
                <w:lang w:eastAsia="zh-CN"/>
              </w:rPr>
            </w:pPr>
            <w:r>
              <w:rPr>
                <w:rFonts w:eastAsia="SimSun"/>
                <w:sz w:val="20"/>
                <w:szCs w:val="20"/>
                <w:lang w:eastAsia="zh-CN"/>
              </w:rPr>
              <w:t>PSC 2.8</w:t>
            </w:r>
          </w:p>
        </w:tc>
        <w:tc>
          <w:tcPr>
            <w:tcW w:w="2612" w:type="dxa"/>
          </w:tcPr>
          <w:p w:rsidR="006067D6" w:rsidRPr="008E438A" w:rsidRDefault="006067D6" w:rsidP="00E04FB9">
            <w:pPr>
              <w:jc w:val="center"/>
              <w:rPr>
                <w:rFonts w:eastAsia="SimSun"/>
                <w:sz w:val="20"/>
                <w:szCs w:val="20"/>
                <w:lang w:eastAsia="zh-CN"/>
              </w:rPr>
            </w:pPr>
            <w:r>
              <w:rPr>
                <w:rFonts w:eastAsia="SimSun"/>
                <w:sz w:val="20"/>
                <w:szCs w:val="20"/>
                <w:lang w:eastAsia="zh-CN"/>
              </w:rPr>
              <w:t>ISTE 2h</w:t>
            </w:r>
          </w:p>
        </w:tc>
      </w:tr>
      <w:tr w:rsidR="006067D6" w:rsidRPr="00B405FD">
        <w:trPr>
          <w:trHeight w:val="402"/>
          <w:jc w:val="center"/>
        </w:trPr>
        <w:tc>
          <w:tcPr>
            <w:tcW w:w="1402" w:type="dxa"/>
          </w:tcPr>
          <w:p w:rsidR="006067D6" w:rsidRPr="006067D6" w:rsidRDefault="006067D6" w:rsidP="006D6176">
            <w:pPr>
              <w:jc w:val="center"/>
              <w:rPr>
                <w:rFonts w:eastAsia="SimSun"/>
                <w:sz w:val="20"/>
                <w:szCs w:val="20"/>
                <w:lang w:eastAsia="zh-CN"/>
              </w:rPr>
            </w:pPr>
            <w:r w:rsidRPr="006067D6">
              <w:rPr>
                <w:rFonts w:eastAsia="SimSun"/>
                <w:sz w:val="20"/>
                <w:szCs w:val="20"/>
                <w:lang w:eastAsia="zh-CN"/>
              </w:rPr>
              <w:t>11/2/14</w:t>
            </w:r>
          </w:p>
        </w:tc>
        <w:tc>
          <w:tcPr>
            <w:tcW w:w="4228" w:type="dxa"/>
          </w:tcPr>
          <w:p w:rsidR="006067D6" w:rsidRPr="00B405FD" w:rsidRDefault="006067D6" w:rsidP="006D6176">
            <w:pPr>
              <w:rPr>
                <w:rFonts w:eastAsia="SimSun"/>
                <w:sz w:val="20"/>
                <w:szCs w:val="20"/>
                <w:lang w:eastAsia="zh-CN"/>
              </w:rPr>
            </w:pPr>
            <w:r>
              <w:rPr>
                <w:rFonts w:eastAsia="SimSun"/>
                <w:sz w:val="20"/>
                <w:szCs w:val="20"/>
                <w:lang w:eastAsia="zh-CN"/>
              </w:rPr>
              <w:t xml:space="preserve">Analyzed data gathered so far in order to determine strengths and weaknesses, returned to Governor’s </w:t>
            </w:r>
            <w:proofErr w:type="spellStart"/>
            <w:r>
              <w:rPr>
                <w:rFonts w:eastAsia="SimSun"/>
                <w:sz w:val="20"/>
                <w:szCs w:val="20"/>
                <w:lang w:eastAsia="zh-CN"/>
              </w:rPr>
              <w:t>OoSA</w:t>
            </w:r>
            <w:proofErr w:type="spellEnd"/>
            <w:r>
              <w:rPr>
                <w:rFonts w:eastAsia="SimSun"/>
                <w:sz w:val="20"/>
                <w:szCs w:val="20"/>
                <w:lang w:eastAsia="zh-CN"/>
              </w:rPr>
              <w:t xml:space="preserve"> web site for more data [2 hours]</w:t>
            </w:r>
          </w:p>
        </w:tc>
        <w:tc>
          <w:tcPr>
            <w:tcW w:w="2774" w:type="dxa"/>
          </w:tcPr>
          <w:p w:rsidR="006067D6" w:rsidRPr="00B405FD" w:rsidRDefault="006067D6" w:rsidP="00E04FB9">
            <w:pPr>
              <w:jc w:val="center"/>
              <w:rPr>
                <w:rFonts w:eastAsia="SimSun"/>
                <w:sz w:val="20"/>
                <w:szCs w:val="20"/>
                <w:lang w:eastAsia="zh-CN"/>
              </w:rPr>
            </w:pPr>
            <w:r>
              <w:rPr>
                <w:rFonts w:eastAsia="SimSun"/>
                <w:sz w:val="20"/>
                <w:szCs w:val="20"/>
                <w:lang w:eastAsia="zh-CN"/>
              </w:rPr>
              <w:t>PSC 2.8, 5.1</w:t>
            </w:r>
          </w:p>
        </w:tc>
        <w:tc>
          <w:tcPr>
            <w:tcW w:w="2612" w:type="dxa"/>
          </w:tcPr>
          <w:p w:rsidR="006067D6" w:rsidRPr="008E438A" w:rsidRDefault="006067D6" w:rsidP="00E04FB9">
            <w:pPr>
              <w:jc w:val="center"/>
              <w:rPr>
                <w:rFonts w:eastAsia="SimSun"/>
                <w:sz w:val="20"/>
                <w:szCs w:val="20"/>
                <w:lang w:eastAsia="zh-CN"/>
              </w:rPr>
            </w:pPr>
            <w:r>
              <w:rPr>
                <w:rFonts w:eastAsia="SimSun"/>
                <w:sz w:val="20"/>
                <w:szCs w:val="20"/>
                <w:lang w:eastAsia="zh-CN"/>
              </w:rPr>
              <w:t>ISTE 2h, 4a</w:t>
            </w:r>
          </w:p>
        </w:tc>
      </w:tr>
      <w:tr w:rsidR="006067D6" w:rsidRPr="00B405FD">
        <w:trPr>
          <w:trHeight w:val="402"/>
          <w:jc w:val="center"/>
        </w:trPr>
        <w:tc>
          <w:tcPr>
            <w:tcW w:w="1402" w:type="dxa"/>
          </w:tcPr>
          <w:p w:rsidR="006067D6" w:rsidRPr="006067D6" w:rsidRDefault="006067D6" w:rsidP="006D6176">
            <w:pPr>
              <w:jc w:val="center"/>
              <w:rPr>
                <w:rFonts w:eastAsia="SimSun"/>
                <w:sz w:val="20"/>
                <w:szCs w:val="20"/>
                <w:lang w:eastAsia="zh-CN"/>
              </w:rPr>
            </w:pPr>
            <w:r w:rsidRPr="006067D6">
              <w:rPr>
                <w:rFonts w:eastAsia="SimSun"/>
                <w:sz w:val="20"/>
                <w:szCs w:val="20"/>
                <w:lang w:eastAsia="zh-CN"/>
              </w:rPr>
              <w:t>11/8/14</w:t>
            </w:r>
          </w:p>
        </w:tc>
        <w:tc>
          <w:tcPr>
            <w:tcW w:w="4228" w:type="dxa"/>
          </w:tcPr>
          <w:p w:rsidR="006067D6" w:rsidRPr="00B405FD" w:rsidRDefault="006067D6" w:rsidP="006D6176">
            <w:pPr>
              <w:rPr>
                <w:rFonts w:eastAsia="SimSun"/>
                <w:sz w:val="20"/>
                <w:szCs w:val="20"/>
                <w:lang w:eastAsia="zh-CN"/>
              </w:rPr>
            </w:pPr>
            <w:r>
              <w:rPr>
                <w:rFonts w:eastAsia="SimSun"/>
                <w:sz w:val="20"/>
                <w:szCs w:val="20"/>
                <w:lang w:eastAsia="zh-CN"/>
              </w:rPr>
              <w:t>Created charts for data overview using Excel [1.5 hours]</w:t>
            </w:r>
          </w:p>
        </w:tc>
        <w:tc>
          <w:tcPr>
            <w:tcW w:w="2774" w:type="dxa"/>
          </w:tcPr>
          <w:p w:rsidR="006067D6" w:rsidRPr="00B405FD" w:rsidRDefault="006067D6" w:rsidP="006D6176">
            <w:pPr>
              <w:jc w:val="center"/>
              <w:rPr>
                <w:rFonts w:eastAsia="SimSun"/>
                <w:sz w:val="20"/>
                <w:szCs w:val="20"/>
                <w:lang w:eastAsia="zh-CN"/>
              </w:rPr>
            </w:pPr>
            <w:r>
              <w:rPr>
                <w:rFonts w:eastAsia="SimSun"/>
                <w:sz w:val="20"/>
                <w:szCs w:val="20"/>
                <w:lang w:eastAsia="zh-CN"/>
              </w:rPr>
              <w:t>PSC 6.1</w:t>
            </w:r>
          </w:p>
        </w:tc>
        <w:tc>
          <w:tcPr>
            <w:tcW w:w="2612" w:type="dxa"/>
          </w:tcPr>
          <w:p w:rsidR="006067D6" w:rsidRPr="002F6616" w:rsidRDefault="006067D6" w:rsidP="006D6176">
            <w:pPr>
              <w:jc w:val="center"/>
              <w:rPr>
                <w:rFonts w:eastAsia="SimSun"/>
                <w:sz w:val="20"/>
                <w:szCs w:val="20"/>
                <w:lang w:eastAsia="zh-CN"/>
              </w:rPr>
            </w:pPr>
            <w:r>
              <w:rPr>
                <w:rFonts w:eastAsia="SimSun"/>
                <w:sz w:val="20"/>
                <w:szCs w:val="20"/>
                <w:lang w:eastAsia="zh-CN"/>
              </w:rPr>
              <w:t>ISTE 6a, 6b</w:t>
            </w:r>
          </w:p>
        </w:tc>
      </w:tr>
      <w:tr w:rsidR="006067D6" w:rsidRPr="00B405FD">
        <w:trPr>
          <w:trHeight w:val="402"/>
          <w:jc w:val="center"/>
        </w:trPr>
        <w:tc>
          <w:tcPr>
            <w:tcW w:w="1402" w:type="dxa"/>
          </w:tcPr>
          <w:p w:rsidR="006067D6" w:rsidRPr="006067D6" w:rsidRDefault="006067D6" w:rsidP="006D6176">
            <w:pPr>
              <w:jc w:val="center"/>
              <w:rPr>
                <w:rFonts w:eastAsia="SimSun"/>
                <w:sz w:val="20"/>
                <w:szCs w:val="20"/>
                <w:lang w:eastAsia="zh-CN"/>
              </w:rPr>
            </w:pPr>
            <w:r w:rsidRPr="006067D6">
              <w:rPr>
                <w:rFonts w:eastAsia="SimSun"/>
                <w:sz w:val="20"/>
                <w:szCs w:val="20"/>
                <w:lang w:eastAsia="zh-CN"/>
              </w:rPr>
              <w:t>11/9/14</w:t>
            </w:r>
          </w:p>
        </w:tc>
        <w:tc>
          <w:tcPr>
            <w:tcW w:w="4228" w:type="dxa"/>
          </w:tcPr>
          <w:p w:rsidR="006067D6" w:rsidRPr="00B405FD" w:rsidRDefault="006067D6" w:rsidP="006D6176">
            <w:pPr>
              <w:rPr>
                <w:rFonts w:eastAsia="SimSun"/>
                <w:sz w:val="20"/>
                <w:szCs w:val="20"/>
                <w:lang w:eastAsia="zh-CN"/>
              </w:rPr>
            </w:pPr>
            <w:r>
              <w:rPr>
                <w:rFonts w:eastAsia="SimSun"/>
                <w:sz w:val="20"/>
                <w:szCs w:val="20"/>
                <w:lang w:eastAsia="zh-CN"/>
              </w:rPr>
              <w:t xml:space="preserve">Returned to Governor’s </w:t>
            </w:r>
            <w:proofErr w:type="spellStart"/>
            <w:r>
              <w:rPr>
                <w:rFonts w:eastAsia="SimSun"/>
                <w:sz w:val="20"/>
                <w:szCs w:val="20"/>
                <w:lang w:eastAsia="zh-CN"/>
              </w:rPr>
              <w:t>OoSA</w:t>
            </w:r>
            <w:proofErr w:type="spellEnd"/>
            <w:r>
              <w:rPr>
                <w:rFonts w:eastAsia="SimSun"/>
                <w:sz w:val="20"/>
                <w:szCs w:val="20"/>
                <w:lang w:eastAsia="zh-CN"/>
              </w:rPr>
              <w:t xml:space="preserve"> web site to gather data on Bartow County as a whole and analyzed this data as compared to AHS [2.5 hours]</w:t>
            </w:r>
          </w:p>
        </w:tc>
        <w:tc>
          <w:tcPr>
            <w:tcW w:w="2774" w:type="dxa"/>
          </w:tcPr>
          <w:p w:rsidR="006067D6" w:rsidRPr="00B405FD" w:rsidRDefault="006067D6" w:rsidP="006D6176">
            <w:pPr>
              <w:jc w:val="center"/>
              <w:rPr>
                <w:rFonts w:eastAsia="SimSun"/>
                <w:sz w:val="20"/>
                <w:szCs w:val="20"/>
                <w:lang w:eastAsia="zh-CN"/>
              </w:rPr>
            </w:pPr>
          </w:p>
        </w:tc>
        <w:tc>
          <w:tcPr>
            <w:tcW w:w="2612" w:type="dxa"/>
          </w:tcPr>
          <w:p w:rsidR="006067D6" w:rsidRPr="002F6616" w:rsidRDefault="006067D6" w:rsidP="006D6176">
            <w:pPr>
              <w:jc w:val="center"/>
              <w:rPr>
                <w:rFonts w:eastAsia="SimSun"/>
                <w:sz w:val="20"/>
                <w:szCs w:val="20"/>
                <w:lang w:eastAsia="zh-CN"/>
              </w:rPr>
            </w:pPr>
          </w:p>
        </w:tc>
      </w:tr>
      <w:tr w:rsidR="006067D6" w:rsidRPr="005F41F6">
        <w:trPr>
          <w:trHeight w:val="402"/>
          <w:jc w:val="center"/>
        </w:trPr>
        <w:tc>
          <w:tcPr>
            <w:tcW w:w="1402" w:type="dxa"/>
          </w:tcPr>
          <w:p w:rsidR="006067D6" w:rsidRPr="006067D6" w:rsidRDefault="006067D6" w:rsidP="006D6176">
            <w:pPr>
              <w:jc w:val="center"/>
              <w:rPr>
                <w:rFonts w:eastAsia="SimSun"/>
                <w:sz w:val="20"/>
                <w:szCs w:val="20"/>
                <w:lang w:eastAsia="zh-CN"/>
              </w:rPr>
            </w:pPr>
            <w:r w:rsidRPr="006067D6">
              <w:rPr>
                <w:rFonts w:eastAsia="SimSun"/>
                <w:sz w:val="20"/>
                <w:szCs w:val="20"/>
                <w:lang w:eastAsia="zh-CN"/>
              </w:rPr>
              <w:t>11/13/14</w:t>
            </w:r>
          </w:p>
        </w:tc>
        <w:tc>
          <w:tcPr>
            <w:tcW w:w="4228" w:type="dxa"/>
          </w:tcPr>
          <w:p w:rsidR="006067D6" w:rsidRPr="005F41F6" w:rsidRDefault="006067D6" w:rsidP="006D6176">
            <w:pPr>
              <w:rPr>
                <w:rFonts w:eastAsia="SimSun"/>
                <w:sz w:val="20"/>
                <w:szCs w:val="20"/>
                <w:lang w:eastAsia="zh-CN"/>
              </w:rPr>
            </w:pPr>
            <w:r>
              <w:rPr>
                <w:rFonts w:eastAsia="SimSun"/>
                <w:sz w:val="20"/>
                <w:szCs w:val="20"/>
                <w:lang w:eastAsia="zh-CN"/>
              </w:rPr>
              <w:t>Created charts for data overview using Excel [1 hour]</w:t>
            </w:r>
          </w:p>
        </w:tc>
        <w:tc>
          <w:tcPr>
            <w:tcW w:w="2774" w:type="dxa"/>
          </w:tcPr>
          <w:p w:rsidR="006067D6" w:rsidRPr="00B405FD" w:rsidRDefault="006067D6" w:rsidP="00E04FB9">
            <w:pPr>
              <w:jc w:val="center"/>
              <w:rPr>
                <w:rFonts w:eastAsia="SimSun"/>
                <w:sz w:val="20"/>
                <w:szCs w:val="20"/>
                <w:lang w:eastAsia="zh-CN"/>
              </w:rPr>
            </w:pPr>
            <w:r>
              <w:rPr>
                <w:rFonts w:eastAsia="SimSun"/>
                <w:sz w:val="20"/>
                <w:szCs w:val="20"/>
                <w:lang w:eastAsia="zh-CN"/>
              </w:rPr>
              <w:t>PSC 6.1</w:t>
            </w:r>
          </w:p>
        </w:tc>
        <w:tc>
          <w:tcPr>
            <w:tcW w:w="2612" w:type="dxa"/>
          </w:tcPr>
          <w:p w:rsidR="006067D6" w:rsidRPr="002F6616" w:rsidRDefault="006067D6" w:rsidP="00E04FB9">
            <w:pPr>
              <w:jc w:val="center"/>
              <w:rPr>
                <w:rFonts w:eastAsia="SimSun"/>
                <w:sz w:val="20"/>
                <w:szCs w:val="20"/>
                <w:lang w:eastAsia="zh-CN"/>
              </w:rPr>
            </w:pPr>
            <w:r>
              <w:rPr>
                <w:rFonts w:eastAsia="SimSun"/>
                <w:sz w:val="20"/>
                <w:szCs w:val="20"/>
                <w:lang w:eastAsia="zh-CN"/>
              </w:rPr>
              <w:t>ISTE 6a, 6b</w:t>
            </w:r>
          </w:p>
        </w:tc>
      </w:tr>
      <w:tr w:rsidR="006067D6" w:rsidRPr="005F41F6">
        <w:trPr>
          <w:trHeight w:val="402"/>
          <w:jc w:val="center"/>
        </w:trPr>
        <w:tc>
          <w:tcPr>
            <w:tcW w:w="1402" w:type="dxa"/>
          </w:tcPr>
          <w:p w:rsidR="006067D6" w:rsidRPr="006067D6" w:rsidRDefault="006067D6" w:rsidP="006D6176">
            <w:pPr>
              <w:jc w:val="center"/>
              <w:rPr>
                <w:rFonts w:eastAsia="SimSun"/>
                <w:sz w:val="20"/>
                <w:szCs w:val="20"/>
                <w:lang w:eastAsia="zh-CN"/>
              </w:rPr>
            </w:pPr>
            <w:r w:rsidRPr="006067D6">
              <w:rPr>
                <w:rFonts w:eastAsia="SimSun"/>
                <w:sz w:val="20"/>
                <w:szCs w:val="20"/>
                <w:lang w:eastAsia="zh-CN"/>
              </w:rPr>
              <w:t>11/15/14</w:t>
            </w:r>
          </w:p>
        </w:tc>
        <w:tc>
          <w:tcPr>
            <w:tcW w:w="4228" w:type="dxa"/>
          </w:tcPr>
          <w:p w:rsidR="006067D6" w:rsidRPr="005F41F6" w:rsidRDefault="006067D6" w:rsidP="00476BD3">
            <w:pPr>
              <w:rPr>
                <w:rFonts w:eastAsia="SimSun"/>
                <w:sz w:val="20"/>
                <w:szCs w:val="20"/>
                <w:lang w:eastAsia="zh-CN"/>
              </w:rPr>
            </w:pPr>
            <w:r>
              <w:rPr>
                <w:rFonts w:eastAsia="SimSun"/>
                <w:sz w:val="20"/>
                <w:szCs w:val="20"/>
                <w:lang w:eastAsia="zh-CN"/>
              </w:rPr>
              <w:t xml:space="preserve">Organized charts and data into a story line for overview, created initial </w:t>
            </w:r>
            <w:proofErr w:type="spellStart"/>
            <w:r>
              <w:rPr>
                <w:rFonts w:eastAsia="SimSun"/>
                <w:sz w:val="20"/>
                <w:szCs w:val="20"/>
                <w:lang w:eastAsia="zh-CN"/>
              </w:rPr>
              <w:t>Powerpoint</w:t>
            </w:r>
            <w:proofErr w:type="spellEnd"/>
            <w:r>
              <w:rPr>
                <w:rFonts w:eastAsia="SimSun"/>
                <w:sz w:val="20"/>
                <w:szCs w:val="20"/>
                <w:lang w:eastAsia="zh-CN"/>
              </w:rPr>
              <w:t xml:space="preserve"> Presentation [3 hours]</w:t>
            </w:r>
          </w:p>
        </w:tc>
        <w:tc>
          <w:tcPr>
            <w:tcW w:w="2774" w:type="dxa"/>
          </w:tcPr>
          <w:p w:rsidR="006067D6" w:rsidRPr="00B405FD" w:rsidRDefault="006067D6" w:rsidP="00E04FB9">
            <w:pPr>
              <w:jc w:val="center"/>
              <w:rPr>
                <w:rFonts w:eastAsia="SimSun"/>
                <w:sz w:val="20"/>
                <w:szCs w:val="20"/>
                <w:lang w:eastAsia="zh-CN"/>
              </w:rPr>
            </w:pPr>
            <w:r>
              <w:rPr>
                <w:rFonts w:eastAsia="SimSun"/>
                <w:sz w:val="20"/>
                <w:szCs w:val="20"/>
                <w:lang w:eastAsia="zh-CN"/>
              </w:rPr>
              <w:t>PSC 2.8, 5.1, 5.2</w:t>
            </w:r>
          </w:p>
        </w:tc>
        <w:tc>
          <w:tcPr>
            <w:tcW w:w="2612" w:type="dxa"/>
          </w:tcPr>
          <w:p w:rsidR="006067D6" w:rsidRPr="008E438A" w:rsidRDefault="006067D6" w:rsidP="00E04FB9">
            <w:pPr>
              <w:jc w:val="center"/>
              <w:rPr>
                <w:rFonts w:eastAsia="SimSun"/>
                <w:sz w:val="20"/>
                <w:szCs w:val="20"/>
                <w:lang w:eastAsia="zh-CN"/>
              </w:rPr>
            </w:pPr>
            <w:r>
              <w:rPr>
                <w:rFonts w:eastAsia="SimSun"/>
                <w:sz w:val="20"/>
                <w:szCs w:val="20"/>
                <w:lang w:eastAsia="zh-CN"/>
              </w:rPr>
              <w:t>ISTE 2h, 4a, 4b</w:t>
            </w:r>
          </w:p>
        </w:tc>
      </w:tr>
      <w:tr w:rsidR="006067D6" w:rsidRPr="005F41F6">
        <w:trPr>
          <w:trHeight w:val="402"/>
          <w:jc w:val="center"/>
        </w:trPr>
        <w:tc>
          <w:tcPr>
            <w:tcW w:w="1402" w:type="dxa"/>
          </w:tcPr>
          <w:p w:rsidR="006067D6" w:rsidRPr="006067D6" w:rsidRDefault="006067D6" w:rsidP="006D6176">
            <w:pPr>
              <w:jc w:val="center"/>
              <w:rPr>
                <w:rFonts w:eastAsia="SimSun"/>
                <w:sz w:val="20"/>
                <w:szCs w:val="20"/>
                <w:lang w:eastAsia="zh-CN"/>
              </w:rPr>
            </w:pPr>
            <w:r w:rsidRPr="006067D6">
              <w:rPr>
                <w:rFonts w:eastAsia="SimSun"/>
                <w:sz w:val="20"/>
                <w:szCs w:val="20"/>
                <w:lang w:eastAsia="zh-CN"/>
              </w:rPr>
              <w:t>11/16/14</w:t>
            </w:r>
          </w:p>
        </w:tc>
        <w:tc>
          <w:tcPr>
            <w:tcW w:w="4228" w:type="dxa"/>
          </w:tcPr>
          <w:p w:rsidR="006067D6" w:rsidRPr="005F41F6" w:rsidRDefault="006067D6" w:rsidP="00476BD3">
            <w:pPr>
              <w:rPr>
                <w:rFonts w:eastAsia="SimSun"/>
                <w:sz w:val="20"/>
                <w:szCs w:val="20"/>
                <w:lang w:eastAsia="zh-CN"/>
              </w:rPr>
            </w:pPr>
            <w:r>
              <w:rPr>
                <w:rFonts w:eastAsia="SimSun"/>
                <w:sz w:val="20"/>
                <w:szCs w:val="20"/>
                <w:lang w:eastAsia="zh-CN"/>
              </w:rPr>
              <w:t xml:space="preserve">Edited </w:t>
            </w:r>
            <w:proofErr w:type="spellStart"/>
            <w:r>
              <w:rPr>
                <w:rFonts w:eastAsia="SimSun"/>
                <w:sz w:val="20"/>
                <w:szCs w:val="20"/>
                <w:lang w:eastAsia="zh-CN"/>
              </w:rPr>
              <w:t>Powerpoint</w:t>
            </w:r>
            <w:proofErr w:type="spellEnd"/>
            <w:r>
              <w:rPr>
                <w:rFonts w:eastAsia="SimSun"/>
                <w:sz w:val="20"/>
                <w:szCs w:val="20"/>
                <w:lang w:eastAsia="zh-CN"/>
              </w:rPr>
              <w:t xml:space="preserve"> and changed some of the charts </w:t>
            </w:r>
            <w:r>
              <w:rPr>
                <w:rFonts w:eastAsia="SimSun"/>
                <w:sz w:val="20"/>
                <w:szCs w:val="20"/>
                <w:lang w:eastAsia="zh-CN"/>
              </w:rPr>
              <w:t>to clarify</w:t>
            </w:r>
            <w:r>
              <w:rPr>
                <w:rFonts w:eastAsia="SimSun"/>
                <w:sz w:val="20"/>
                <w:szCs w:val="20"/>
                <w:lang w:eastAsia="zh-CN"/>
              </w:rPr>
              <w:t xml:space="preserve"> story [1 hour]</w:t>
            </w:r>
          </w:p>
        </w:tc>
        <w:tc>
          <w:tcPr>
            <w:tcW w:w="2774" w:type="dxa"/>
          </w:tcPr>
          <w:p w:rsidR="006067D6" w:rsidRPr="00B405FD" w:rsidRDefault="006067D6" w:rsidP="00E04FB9">
            <w:pPr>
              <w:jc w:val="center"/>
              <w:rPr>
                <w:rFonts w:eastAsia="SimSun"/>
                <w:sz w:val="20"/>
                <w:szCs w:val="20"/>
                <w:lang w:eastAsia="zh-CN"/>
              </w:rPr>
            </w:pPr>
            <w:r>
              <w:rPr>
                <w:rFonts w:eastAsia="SimSun"/>
                <w:sz w:val="20"/>
                <w:szCs w:val="20"/>
                <w:lang w:eastAsia="zh-CN"/>
              </w:rPr>
              <w:t>PSC 6.1</w:t>
            </w:r>
          </w:p>
        </w:tc>
        <w:tc>
          <w:tcPr>
            <w:tcW w:w="2612" w:type="dxa"/>
          </w:tcPr>
          <w:p w:rsidR="006067D6" w:rsidRPr="002F6616" w:rsidRDefault="006067D6" w:rsidP="00E04FB9">
            <w:pPr>
              <w:jc w:val="center"/>
              <w:rPr>
                <w:rFonts w:eastAsia="SimSun"/>
                <w:sz w:val="20"/>
                <w:szCs w:val="20"/>
                <w:lang w:eastAsia="zh-CN"/>
              </w:rPr>
            </w:pPr>
            <w:r>
              <w:rPr>
                <w:rFonts w:eastAsia="SimSun"/>
                <w:sz w:val="20"/>
                <w:szCs w:val="20"/>
                <w:lang w:eastAsia="zh-CN"/>
              </w:rPr>
              <w:t>ISTE 6a, 6b</w:t>
            </w:r>
          </w:p>
        </w:tc>
      </w:tr>
      <w:tr w:rsidR="006067D6" w:rsidRPr="005F41F6">
        <w:trPr>
          <w:trHeight w:val="402"/>
          <w:jc w:val="center"/>
        </w:trPr>
        <w:tc>
          <w:tcPr>
            <w:tcW w:w="1402" w:type="dxa"/>
          </w:tcPr>
          <w:p w:rsidR="006067D6" w:rsidRPr="006067D6" w:rsidRDefault="006067D6" w:rsidP="006D6176">
            <w:pPr>
              <w:jc w:val="center"/>
              <w:rPr>
                <w:rFonts w:eastAsia="SimSun"/>
                <w:sz w:val="20"/>
                <w:szCs w:val="20"/>
                <w:lang w:eastAsia="zh-CN"/>
              </w:rPr>
            </w:pPr>
            <w:r w:rsidRPr="006067D6">
              <w:rPr>
                <w:rFonts w:eastAsia="SimSun"/>
                <w:sz w:val="20"/>
                <w:szCs w:val="20"/>
                <w:lang w:eastAsia="zh-CN"/>
              </w:rPr>
              <w:t>11/22/14</w:t>
            </w:r>
          </w:p>
        </w:tc>
        <w:tc>
          <w:tcPr>
            <w:tcW w:w="4228" w:type="dxa"/>
          </w:tcPr>
          <w:p w:rsidR="006067D6" w:rsidRPr="005F41F6" w:rsidRDefault="006067D6" w:rsidP="006D6176">
            <w:pPr>
              <w:rPr>
                <w:rFonts w:eastAsia="SimSun"/>
                <w:sz w:val="20"/>
                <w:szCs w:val="20"/>
                <w:lang w:eastAsia="zh-CN"/>
              </w:rPr>
            </w:pPr>
            <w:r>
              <w:rPr>
                <w:rFonts w:eastAsia="SimSun"/>
                <w:sz w:val="20"/>
                <w:szCs w:val="20"/>
                <w:lang w:eastAsia="zh-CN"/>
              </w:rPr>
              <w:t xml:space="preserve">Recorded and edited audio clips to narrate </w:t>
            </w:r>
            <w:proofErr w:type="spellStart"/>
            <w:r>
              <w:rPr>
                <w:rFonts w:eastAsia="SimSun"/>
                <w:sz w:val="20"/>
                <w:szCs w:val="20"/>
                <w:lang w:eastAsia="zh-CN"/>
              </w:rPr>
              <w:t>Powerpoint</w:t>
            </w:r>
            <w:proofErr w:type="spellEnd"/>
            <w:r>
              <w:rPr>
                <w:rFonts w:eastAsia="SimSun"/>
                <w:sz w:val="20"/>
                <w:szCs w:val="20"/>
                <w:lang w:eastAsia="zh-CN"/>
              </w:rPr>
              <w:t xml:space="preserve"> [1.5 hours]</w:t>
            </w:r>
          </w:p>
        </w:tc>
        <w:tc>
          <w:tcPr>
            <w:tcW w:w="2774" w:type="dxa"/>
          </w:tcPr>
          <w:p w:rsidR="006067D6" w:rsidRPr="00B405FD" w:rsidRDefault="006067D6" w:rsidP="00E04FB9">
            <w:pPr>
              <w:jc w:val="center"/>
              <w:rPr>
                <w:rFonts w:eastAsia="SimSun"/>
                <w:sz w:val="20"/>
                <w:szCs w:val="20"/>
                <w:lang w:eastAsia="zh-CN"/>
              </w:rPr>
            </w:pPr>
            <w:r>
              <w:rPr>
                <w:rFonts w:eastAsia="SimSun"/>
                <w:sz w:val="20"/>
                <w:szCs w:val="20"/>
                <w:lang w:eastAsia="zh-CN"/>
              </w:rPr>
              <w:t>PSC 6.1</w:t>
            </w:r>
          </w:p>
        </w:tc>
        <w:tc>
          <w:tcPr>
            <w:tcW w:w="2612" w:type="dxa"/>
          </w:tcPr>
          <w:p w:rsidR="006067D6" w:rsidRPr="002F6616" w:rsidRDefault="006067D6" w:rsidP="00E04FB9">
            <w:pPr>
              <w:jc w:val="center"/>
              <w:rPr>
                <w:rFonts w:eastAsia="SimSun"/>
                <w:sz w:val="20"/>
                <w:szCs w:val="20"/>
                <w:lang w:eastAsia="zh-CN"/>
              </w:rPr>
            </w:pPr>
            <w:r>
              <w:rPr>
                <w:rFonts w:eastAsia="SimSun"/>
                <w:sz w:val="20"/>
                <w:szCs w:val="20"/>
                <w:lang w:eastAsia="zh-CN"/>
              </w:rPr>
              <w:t>ISTE 6a, 6b</w:t>
            </w:r>
          </w:p>
        </w:tc>
      </w:tr>
      <w:tr w:rsidR="006067D6" w:rsidRPr="005F41F6">
        <w:trPr>
          <w:trHeight w:val="402"/>
          <w:jc w:val="center"/>
        </w:trPr>
        <w:tc>
          <w:tcPr>
            <w:tcW w:w="1402" w:type="dxa"/>
          </w:tcPr>
          <w:p w:rsidR="006067D6" w:rsidRPr="006067D6" w:rsidRDefault="006067D6" w:rsidP="006D6176">
            <w:pPr>
              <w:jc w:val="center"/>
              <w:rPr>
                <w:rFonts w:eastAsia="SimSun"/>
                <w:sz w:val="20"/>
                <w:szCs w:val="20"/>
                <w:lang w:eastAsia="zh-CN"/>
              </w:rPr>
            </w:pPr>
            <w:r w:rsidRPr="006067D6">
              <w:rPr>
                <w:rFonts w:eastAsia="SimSun"/>
                <w:sz w:val="20"/>
                <w:szCs w:val="20"/>
                <w:lang w:eastAsia="zh-CN"/>
              </w:rPr>
              <w:t>11/23/14</w:t>
            </w:r>
          </w:p>
        </w:tc>
        <w:tc>
          <w:tcPr>
            <w:tcW w:w="4228" w:type="dxa"/>
          </w:tcPr>
          <w:p w:rsidR="006067D6" w:rsidRDefault="006067D6" w:rsidP="00476BD3">
            <w:pPr>
              <w:rPr>
                <w:rFonts w:eastAsia="SimSun"/>
                <w:sz w:val="20"/>
                <w:szCs w:val="20"/>
                <w:lang w:eastAsia="zh-CN"/>
              </w:rPr>
            </w:pPr>
            <w:r>
              <w:rPr>
                <w:rFonts w:eastAsia="SimSun"/>
                <w:sz w:val="20"/>
                <w:szCs w:val="20"/>
                <w:lang w:eastAsia="zh-CN"/>
              </w:rPr>
              <w:t xml:space="preserve">Created video using </w:t>
            </w:r>
            <w:proofErr w:type="spellStart"/>
            <w:r>
              <w:rPr>
                <w:rFonts w:eastAsia="SimSun"/>
                <w:sz w:val="20"/>
                <w:szCs w:val="20"/>
                <w:lang w:eastAsia="zh-CN"/>
              </w:rPr>
              <w:t>Powerpoint</w:t>
            </w:r>
            <w:proofErr w:type="spellEnd"/>
            <w:r>
              <w:rPr>
                <w:rFonts w:eastAsia="SimSun"/>
                <w:sz w:val="20"/>
                <w:szCs w:val="20"/>
                <w:lang w:eastAsia="zh-CN"/>
              </w:rPr>
              <w:t xml:space="preserve"> and posted to YouTube, then removed – trouble with audio [30 minutes]</w:t>
            </w:r>
          </w:p>
        </w:tc>
        <w:tc>
          <w:tcPr>
            <w:tcW w:w="2774" w:type="dxa"/>
          </w:tcPr>
          <w:p w:rsidR="006067D6" w:rsidRPr="00B405FD" w:rsidRDefault="006067D6" w:rsidP="00E04FB9">
            <w:pPr>
              <w:jc w:val="center"/>
              <w:rPr>
                <w:rFonts w:eastAsia="SimSun"/>
                <w:sz w:val="20"/>
                <w:szCs w:val="20"/>
                <w:lang w:eastAsia="zh-CN"/>
              </w:rPr>
            </w:pPr>
            <w:r>
              <w:rPr>
                <w:rFonts w:eastAsia="SimSun"/>
                <w:sz w:val="20"/>
                <w:szCs w:val="20"/>
                <w:lang w:eastAsia="zh-CN"/>
              </w:rPr>
              <w:t>PSC 6.1, 3.5</w:t>
            </w:r>
          </w:p>
        </w:tc>
        <w:tc>
          <w:tcPr>
            <w:tcW w:w="2612" w:type="dxa"/>
          </w:tcPr>
          <w:p w:rsidR="006067D6" w:rsidRPr="002F6616" w:rsidRDefault="006067D6" w:rsidP="00E04FB9">
            <w:pPr>
              <w:jc w:val="center"/>
              <w:rPr>
                <w:rFonts w:eastAsia="SimSun"/>
                <w:sz w:val="20"/>
                <w:szCs w:val="20"/>
                <w:lang w:eastAsia="zh-CN"/>
              </w:rPr>
            </w:pPr>
            <w:r>
              <w:rPr>
                <w:rFonts w:eastAsia="SimSun"/>
                <w:sz w:val="20"/>
                <w:szCs w:val="20"/>
                <w:lang w:eastAsia="zh-CN"/>
              </w:rPr>
              <w:t>ISTE 6a, 6b, 3e</w:t>
            </w:r>
          </w:p>
        </w:tc>
      </w:tr>
      <w:tr w:rsidR="006067D6" w:rsidRPr="005F41F6">
        <w:trPr>
          <w:trHeight w:val="402"/>
          <w:jc w:val="center"/>
        </w:trPr>
        <w:tc>
          <w:tcPr>
            <w:tcW w:w="1402" w:type="dxa"/>
          </w:tcPr>
          <w:p w:rsidR="006067D6" w:rsidRPr="006067D6" w:rsidRDefault="006067D6" w:rsidP="006D6176">
            <w:pPr>
              <w:jc w:val="center"/>
              <w:rPr>
                <w:rFonts w:eastAsia="SimSun"/>
                <w:sz w:val="20"/>
                <w:szCs w:val="20"/>
                <w:lang w:eastAsia="zh-CN"/>
              </w:rPr>
            </w:pPr>
            <w:r w:rsidRPr="006067D6">
              <w:rPr>
                <w:rFonts w:eastAsia="SimSun"/>
                <w:sz w:val="20"/>
                <w:szCs w:val="20"/>
                <w:lang w:eastAsia="zh-CN"/>
              </w:rPr>
              <w:t>11/26/14</w:t>
            </w:r>
          </w:p>
        </w:tc>
        <w:tc>
          <w:tcPr>
            <w:tcW w:w="4228" w:type="dxa"/>
          </w:tcPr>
          <w:p w:rsidR="006067D6" w:rsidRDefault="006067D6" w:rsidP="00476BD3">
            <w:pPr>
              <w:rPr>
                <w:rFonts w:eastAsia="SimSun"/>
                <w:sz w:val="20"/>
                <w:szCs w:val="20"/>
                <w:lang w:eastAsia="zh-CN"/>
              </w:rPr>
            </w:pPr>
            <w:r>
              <w:rPr>
                <w:rFonts w:eastAsia="SimSun"/>
                <w:sz w:val="20"/>
                <w:szCs w:val="20"/>
                <w:lang w:eastAsia="zh-CN"/>
              </w:rPr>
              <w:t>Recreated video using Windows Movie Maker and posted to YouTube [30 minutes]</w:t>
            </w:r>
          </w:p>
        </w:tc>
        <w:tc>
          <w:tcPr>
            <w:tcW w:w="2774" w:type="dxa"/>
          </w:tcPr>
          <w:p w:rsidR="006067D6" w:rsidRPr="00B405FD" w:rsidRDefault="006067D6" w:rsidP="00E04FB9">
            <w:pPr>
              <w:jc w:val="center"/>
              <w:rPr>
                <w:rFonts w:eastAsia="SimSun"/>
                <w:sz w:val="20"/>
                <w:szCs w:val="20"/>
                <w:lang w:eastAsia="zh-CN"/>
              </w:rPr>
            </w:pPr>
            <w:r>
              <w:rPr>
                <w:rFonts w:eastAsia="SimSun"/>
                <w:sz w:val="20"/>
                <w:szCs w:val="20"/>
                <w:lang w:eastAsia="zh-CN"/>
              </w:rPr>
              <w:t>PSC 5.2, 6.1</w:t>
            </w:r>
          </w:p>
        </w:tc>
        <w:tc>
          <w:tcPr>
            <w:tcW w:w="2612" w:type="dxa"/>
          </w:tcPr>
          <w:p w:rsidR="006067D6" w:rsidRPr="002F6616" w:rsidRDefault="006067D6" w:rsidP="00E04FB9">
            <w:pPr>
              <w:jc w:val="center"/>
              <w:rPr>
                <w:rFonts w:eastAsia="SimSun"/>
                <w:sz w:val="20"/>
                <w:szCs w:val="20"/>
                <w:lang w:eastAsia="zh-CN"/>
              </w:rPr>
            </w:pPr>
            <w:r>
              <w:rPr>
                <w:rFonts w:eastAsia="SimSun"/>
                <w:sz w:val="20"/>
                <w:szCs w:val="20"/>
                <w:lang w:eastAsia="zh-CN"/>
              </w:rPr>
              <w:t>ISTE 4b, 6a, 6b</w:t>
            </w:r>
          </w:p>
        </w:tc>
      </w:tr>
      <w:tr w:rsidR="006067D6" w:rsidRPr="005F41F6">
        <w:trPr>
          <w:trHeight w:val="305"/>
          <w:jc w:val="center"/>
        </w:trPr>
        <w:tc>
          <w:tcPr>
            <w:tcW w:w="1402" w:type="dxa"/>
          </w:tcPr>
          <w:p w:rsidR="006067D6" w:rsidRPr="005F41F6" w:rsidRDefault="006067D6" w:rsidP="006D6176">
            <w:pPr>
              <w:rPr>
                <w:rFonts w:eastAsia="SimSun"/>
                <w:sz w:val="20"/>
                <w:szCs w:val="20"/>
                <w:lang w:eastAsia="zh-CN"/>
              </w:rPr>
            </w:pPr>
          </w:p>
        </w:tc>
        <w:tc>
          <w:tcPr>
            <w:tcW w:w="4228" w:type="dxa"/>
          </w:tcPr>
          <w:p w:rsidR="006067D6" w:rsidRPr="005F41F6" w:rsidRDefault="006067D6" w:rsidP="006D6176">
            <w:pPr>
              <w:jc w:val="right"/>
              <w:rPr>
                <w:rFonts w:eastAsia="SimSun"/>
                <w:sz w:val="20"/>
                <w:szCs w:val="20"/>
                <w:lang w:eastAsia="zh-CN"/>
              </w:rPr>
            </w:pPr>
            <w:r>
              <w:rPr>
                <w:rFonts w:eastAsia="SimSun"/>
                <w:sz w:val="20"/>
                <w:szCs w:val="20"/>
                <w:lang w:eastAsia="zh-CN"/>
              </w:rPr>
              <w:t>Total Hours:</w:t>
            </w:r>
          </w:p>
        </w:tc>
        <w:tc>
          <w:tcPr>
            <w:tcW w:w="2774" w:type="dxa"/>
          </w:tcPr>
          <w:p w:rsidR="006067D6" w:rsidRPr="005F41F6" w:rsidRDefault="006067D6" w:rsidP="006D6176">
            <w:pPr>
              <w:rPr>
                <w:rFonts w:eastAsia="SimSun"/>
                <w:sz w:val="20"/>
                <w:szCs w:val="20"/>
                <w:lang w:eastAsia="zh-CN"/>
              </w:rPr>
            </w:pPr>
            <w:r>
              <w:rPr>
                <w:rFonts w:eastAsia="SimSun"/>
                <w:sz w:val="20"/>
                <w:szCs w:val="20"/>
                <w:lang w:eastAsia="zh-CN"/>
              </w:rPr>
              <w:t>15.5</w:t>
            </w:r>
          </w:p>
        </w:tc>
        <w:tc>
          <w:tcPr>
            <w:tcW w:w="2612" w:type="dxa"/>
          </w:tcPr>
          <w:p w:rsidR="006067D6" w:rsidRPr="005F41F6" w:rsidRDefault="006067D6" w:rsidP="006D6176">
            <w:pPr>
              <w:rPr>
                <w:rFonts w:eastAsia="SimSun"/>
                <w:sz w:val="20"/>
                <w:szCs w:val="20"/>
                <w:lang w:eastAsia="zh-CN"/>
              </w:rPr>
            </w:pPr>
          </w:p>
        </w:tc>
      </w:tr>
    </w:tbl>
    <w:p w:rsidR="006D6176" w:rsidRDefault="006D6176">
      <w:pPr>
        <w:rPr>
          <w:rFonts w:eastAsia="SimSun"/>
          <w:lang w:eastAsia="zh-CN"/>
        </w:rPr>
      </w:pPr>
    </w:p>
    <w:p w:rsidR="006D6176" w:rsidRDefault="006D6176">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6D6176" w:rsidRPr="005F41F6">
        <w:trPr>
          <w:trHeight w:val="520"/>
          <w:jc w:val="center"/>
        </w:trPr>
        <w:tc>
          <w:tcPr>
            <w:tcW w:w="9622" w:type="dxa"/>
            <w:gridSpan w:val="9"/>
          </w:tcPr>
          <w:p w:rsidR="006D6176" w:rsidRPr="005F41F6" w:rsidRDefault="006D6176" w:rsidP="006D6176">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D6176" w:rsidRPr="005F41F6">
        <w:trPr>
          <w:trHeight w:val="276"/>
          <w:jc w:val="center"/>
        </w:trPr>
        <w:tc>
          <w:tcPr>
            <w:tcW w:w="3207" w:type="dxa"/>
          </w:tcPr>
          <w:p w:rsidR="006D6176" w:rsidRPr="005F41F6" w:rsidRDefault="006D6176" w:rsidP="006D6176">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6D6176" w:rsidRPr="005F41F6" w:rsidRDefault="006D6176" w:rsidP="006D6176">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6D6176" w:rsidRPr="005F41F6" w:rsidRDefault="006D6176" w:rsidP="006D6176">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D6176" w:rsidRPr="005F41F6">
        <w:trPr>
          <w:trHeight w:val="230"/>
          <w:jc w:val="center"/>
        </w:trPr>
        <w:tc>
          <w:tcPr>
            <w:tcW w:w="3207" w:type="dxa"/>
          </w:tcPr>
          <w:p w:rsidR="006D6176" w:rsidRPr="005F41F6" w:rsidRDefault="006D6176">
            <w:pPr>
              <w:rPr>
                <w:rFonts w:eastAsia="SimSun"/>
                <w:sz w:val="20"/>
                <w:szCs w:val="20"/>
                <w:lang w:eastAsia="zh-CN"/>
              </w:rPr>
            </w:pPr>
          </w:p>
        </w:tc>
        <w:tc>
          <w:tcPr>
            <w:tcW w:w="801" w:type="dxa"/>
            <w:tcBorders>
              <w:bottom w:val="single" w:sz="4" w:space="0" w:color="auto"/>
            </w:tcBorders>
          </w:tcPr>
          <w:p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r>
      <w:tr w:rsidR="006D6176" w:rsidRPr="005F41F6">
        <w:trPr>
          <w:trHeight w:val="230"/>
          <w:jc w:val="center"/>
        </w:trPr>
        <w:tc>
          <w:tcPr>
            <w:tcW w:w="3207" w:type="dxa"/>
          </w:tcPr>
          <w:p w:rsidR="006D6176" w:rsidRPr="00166A8A" w:rsidRDefault="006D6176" w:rsidP="006D6176">
            <w:pPr>
              <w:rPr>
                <w:b/>
                <w:sz w:val="20"/>
                <w:lang w:eastAsia="zh-CN"/>
              </w:rPr>
            </w:pPr>
            <w:r w:rsidRPr="00166A8A">
              <w:rPr>
                <w:b/>
                <w:sz w:val="20"/>
                <w:lang w:eastAsia="zh-CN"/>
              </w:rPr>
              <w:t>Race/Ethnicity:</w:t>
            </w:r>
          </w:p>
        </w:tc>
        <w:tc>
          <w:tcPr>
            <w:tcW w:w="801"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Asian</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Black</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CE6A02"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Hispanic</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C0FC5" w:rsidRDefault="006D6176" w:rsidP="006D6176">
            <w:pPr>
              <w:tabs>
                <w:tab w:val="left" w:pos="373"/>
              </w:tabs>
              <w:rPr>
                <w:sz w:val="18"/>
                <w:szCs w:val="18"/>
                <w:lang w:eastAsia="zh-CN"/>
              </w:rPr>
            </w:pPr>
            <w:r w:rsidRPr="001C0FC5">
              <w:rPr>
                <w:sz w:val="18"/>
                <w:szCs w:val="18"/>
                <w:lang w:eastAsia="zh-CN"/>
              </w:rPr>
              <w:tab/>
              <w:t>Native American/Alaskan Native</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White</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CE6A02"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b/>
                <w:sz w:val="20"/>
                <w:lang w:eastAsia="zh-CN"/>
              </w:rPr>
            </w:pPr>
            <w:r w:rsidRPr="00166A8A">
              <w:rPr>
                <w:b/>
                <w:sz w:val="20"/>
                <w:lang w:eastAsia="zh-CN"/>
              </w:rPr>
              <w:lastRenderedPageBreak/>
              <w:t>Subgroups:</w:t>
            </w:r>
          </w:p>
        </w:tc>
        <w:tc>
          <w:tcPr>
            <w:tcW w:w="801"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Students with Disabilities</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Limited English Proficiency</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Eligible for Free/Reduced Meals</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bl>
    <w:p w:rsidR="006D6176" w:rsidRDefault="006D6176" w:rsidP="006D6176">
      <w:pPr>
        <w:jc w:val="center"/>
        <w:rPr>
          <w:rFonts w:eastAsia="SimSun"/>
          <w:b/>
          <w:lang w:eastAsia="zh-CN"/>
        </w:rPr>
      </w:pPr>
    </w:p>
    <w:p w:rsidR="006D6176" w:rsidRDefault="006D6176" w:rsidP="006D6176">
      <w:pPr>
        <w:rPr>
          <w:rFonts w:eastAsia="SimSun"/>
          <w:b/>
          <w:sz w:val="28"/>
          <w:szCs w:val="28"/>
          <w:lang w:eastAsia="zh-CN"/>
        </w:rPr>
      </w:pPr>
    </w:p>
    <w:p w:rsidR="006D6176" w:rsidRDefault="006D6176" w:rsidP="006D6176">
      <w:pPr>
        <w:rPr>
          <w:rFonts w:eastAsia="SimSun"/>
          <w:b/>
          <w:sz w:val="28"/>
          <w:szCs w:val="28"/>
          <w:lang w:eastAsia="zh-CN"/>
        </w:rPr>
      </w:pPr>
    </w:p>
    <w:p w:rsidR="006D6176" w:rsidRDefault="006D6176" w:rsidP="006D6176">
      <w:pPr>
        <w:rPr>
          <w:rFonts w:eastAsia="SimSun"/>
          <w:b/>
          <w:sz w:val="28"/>
          <w:szCs w:val="28"/>
          <w:lang w:eastAsia="zh-CN"/>
        </w:rPr>
      </w:pPr>
      <w:r>
        <w:rPr>
          <w:rFonts w:eastAsia="SimSun"/>
          <w:b/>
          <w:sz w:val="28"/>
          <w:szCs w:val="28"/>
          <w:lang w:eastAsia="zh-CN"/>
        </w:rPr>
        <w:br w:type="page"/>
      </w:r>
    </w:p>
    <w:p w:rsidR="006D6176" w:rsidRPr="002323D0" w:rsidRDefault="006D6176" w:rsidP="006D6176">
      <w:pPr>
        <w:rPr>
          <w:rFonts w:eastAsia="SimSun"/>
          <w:b/>
          <w:sz w:val="28"/>
          <w:szCs w:val="28"/>
          <w:lang w:eastAsia="zh-CN"/>
        </w:rPr>
      </w:pPr>
      <w:r w:rsidRPr="002323D0">
        <w:rPr>
          <w:rFonts w:eastAsia="SimSun"/>
          <w:b/>
          <w:sz w:val="28"/>
          <w:szCs w:val="28"/>
          <w:lang w:eastAsia="zh-CN"/>
        </w:rPr>
        <w:lastRenderedPageBreak/>
        <w:t>Part II: Reflection</w:t>
      </w:r>
    </w:p>
    <w:p w:rsidR="006D6176" w:rsidRDefault="006D6176" w:rsidP="006D6176">
      <w:pPr>
        <w:rPr>
          <w:rFonts w:eastAsia="SimSun"/>
          <w:b/>
          <w:lang w:eastAsia="zh-CN"/>
        </w:rPr>
      </w:pPr>
    </w:p>
    <w:p w:rsidR="006D6176" w:rsidRDefault="006D6176" w:rsidP="006D6176">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6D6176" w:rsidRPr="005F41F6">
        <w:trPr>
          <w:trHeight w:val="463"/>
          <w:jc w:val="center"/>
        </w:trPr>
        <w:tc>
          <w:tcPr>
            <w:tcW w:w="9713" w:type="dxa"/>
            <w:vAlign w:val="center"/>
          </w:tcPr>
          <w:p w:rsidR="006D6176" w:rsidRDefault="006D6176" w:rsidP="006D6176">
            <w:pPr>
              <w:jc w:val="center"/>
              <w:rPr>
                <w:rFonts w:eastAsia="SimSun"/>
                <w:b/>
                <w:lang w:eastAsia="zh-CN"/>
              </w:rPr>
            </w:pPr>
          </w:p>
          <w:p w:rsidR="006D6176" w:rsidRDefault="006D6176" w:rsidP="006D6176">
            <w:pPr>
              <w:jc w:val="center"/>
              <w:rPr>
                <w:rFonts w:eastAsia="SimSun"/>
                <w:b/>
                <w:lang w:eastAsia="zh-CN"/>
              </w:rPr>
            </w:pPr>
            <w:r w:rsidRPr="005F41F6">
              <w:rPr>
                <w:rFonts w:eastAsia="SimSun"/>
                <w:b/>
                <w:lang w:eastAsia="zh-CN"/>
              </w:rPr>
              <w:t>CANDIDATE REFLECTIONS:</w:t>
            </w:r>
          </w:p>
          <w:p w:rsidR="006D6176" w:rsidRPr="00B2109C" w:rsidRDefault="006D6176" w:rsidP="006D6176">
            <w:pPr>
              <w:jc w:val="center"/>
              <w:rPr>
                <w:rFonts w:eastAsia="SimSun"/>
                <w:sz w:val="20"/>
                <w:szCs w:val="20"/>
                <w:lang w:eastAsia="zh-CN"/>
              </w:rPr>
            </w:pPr>
            <w:r w:rsidRPr="00B2109C">
              <w:rPr>
                <w:rFonts w:eastAsia="SimSun"/>
                <w:sz w:val="20"/>
                <w:szCs w:val="20"/>
                <w:lang w:eastAsia="zh-CN"/>
              </w:rPr>
              <w:t>(Minimum of 3-4 sentences per question)</w:t>
            </w:r>
          </w:p>
          <w:p w:rsidR="006D6176" w:rsidRPr="00B2109C" w:rsidRDefault="006D6176" w:rsidP="006D6176">
            <w:pPr>
              <w:jc w:val="center"/>
              <w:rPr>
                <w:rFonts w:eastAsia="SimSun"/>
                <w:lang w:eastAsia="zh-CN"/>
              </w:rPr>
            </w:pPr>
          </w:p>
        </w:tc>
      </w:tr>
      <w:tr w:rsidR="006D6176" w:rsidRPr="005F41F6">
        <w:trPr>
          <w:trHeight w:val="1070"/>
          <w:jc w:val="center"/>
        </w:trPr>
        <w:tc>
          <w:tcPr>
            <w:tcW w:w="9713" w:type="dxa"/>
          </w:tcPr>
          <w:p w:rsidR="006D6176" w:rsidRDefault="006D6176" w:rsidP="006D6176">
            <w:pPr>
              <w:rPr>
                <w:rFonts w:eastAsia="SimSun"/>
                <w:b/>
                <w:lang w:eastAsia="zh-CN"/>
              </w:rPr>
            </w:pPr>
            <w:r>
              <w:rPr>
                <w:rFonts w:eastAsia="SimSun"/>
                <w:b/>
                <w:lang w:eastAsia="zh-CN"/>
              </w:rPr>
              <w:t xml:space="preserve">1. Briefly describe the field experience. </w:t>
            </w:r>
            <w:r w:rsidRPr="00412994">
              <w:rPr>
                <w:rFonts w:eastAsia="SimSun"/>
                <w:b/>
                <w:lang w:eastAsia="zh-CN"/>
              </w:rPr>
              <w:t>What did you learn about technology facilitation and leadership from completing this field experience?</w:t>
            </w:r>
          </w:p>
          <w:p w:rsidR="006D6176" w:rsidRPr="0054727D" w:rsidRDefault="0054727D" w:rsidP="006D6176">
            <w:pPr>
              <w:rPr>
                <w:rFonts w:eastAsia="SimSun"/>
                <w:lang w:eastAsia="zh-CN"/>
              </w:rPr>
            </w:pPr>
            <w:r>
              <w:rPr>
                <w:rFonts w:eastAsia="SimSun"/>
                <w:lang w:eastAsia="zh-CN"/>
              </w:rPr>
              <w:t xml:space="preserve">This field experience involved collecting and analyzing demographic and student achievement data about my school and school district in order to </w:t>
            </w:r>
            <w:r w:rsidR="00A6642B">
              <w:rPr>
                <w:rFonts w:eastAsia="SimSun"/>
                <w:lang w:eastAsia="zh-CN"/>
              </w:rPr>
              <w:t>create a data overview.  The data overview was to be designed to be presented to a specific group of people to whom the data would be relevant in improving student learning.  Through this experience I learned how to locate state testing data and how to create relevant graphics to present that data to a group of educators.</w:t>
            </w:r>
          </w:p>
          <w:p w:rsidR="006D6176" w:rsidRPr="005F41F6" w:rsidRDefault="006D6176" w:rsidP="006D6176">
            <w:pPr>
              <w:rPr>
                <w:rFonts w:eastAsia="SimSun"/>
                <w:b/>
                <w:lang w:eastAsia="zh-CN"/>
              </w:rPr>
            </w:pPr>
          </w:p>
        </w:tc>
      </w:tr>
      <w:tr w:rsidR="006D6176" w:rsidRPr="005F41F6">
        <w:trPr>
          <w:trHeight w:val="1070"/>
          <w:jc w:val="center"/>
        </w:trPr>
        <w:tc>
          <w:tcPr>
            <w:tcW w:w="9713" w:type="dxa"/>
          </w:tcPr>
          <w:p w:rsidR="006D6176" w:rsidRDefault="006D6176" w:rsidP="006D6176">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3—knowledge, skills, and dispositions.)</w:t>
            </w:r>
          </w:p>
          <w:p w:rsidR="006D6176" w:rsidRPr="00C775F2" w:rsidRDefault="00C775F2" w:rsidP="006D6176">
            <w:pPr>
              <w:rPr>
                <w:rFonts w:eastAsia="SimSun"/>
                <w:lang w:eastAsia="zh-CN"/>
              </w:rPr>
            </w:pPr>
            <w:r>
              <w:rPr>
                <w:rFonts w:eastAsia="SimSun"/>
                <w:lang w:eastAsia="zh-CN"/>
              </w:rPr>
              <w:t xml:space="preserve">Through locating and analyzing the data necessary to complete this field experience I was able to strengthen my knowledge and skills of current technologies, such as Excel, </w:t>
            </w:r>
            <w:proofErr w:type="spellStart"/>
            <w:r>
              <w:rPr>
                <w:rFonts w:eastAsia="SimSun"/>
                <w:lang w:eastAsia="zh-CN"/>
              </w:rPr>
              <w:t>Powerpoint</w:t>
            </w:r>
            <w:proofErr w:type="spellEnd"/>
            <w:r>
              <w:rPr>
                <w:rFonts w:eastAsia="SimSun"/>
                <w:lang w:eastAsia="zh-CN"/>
              </w:rPr>
              <w:t>, and Windows Movie Maker.  Using the data collected through the Governor’s Office of Student Achievement’s web site, I was also able to conduct a needs assessment to determine strengths and weaknesses of various subject areas in my school.  Using this knowledge, I was able to implement professional learning to the subject area team whose tests scores need improvement.</w:t>
            </w:r>
          </w:p>
          <w:p w:rsidR="006D6176" w:rsidRPr="005F41F6" w:rsidRDefault="006D6176" w:rsidP="006D6176">
            <w:pPr>
              <w:rPr>
                <w:rFonts w:eastAsia="SimSun"/>
                <w:b/>
                <w:lang w:eastAsia="zh-CN"/>
              </w:rPr>
            </w:pPr>
          </w:p>
        </w:tc>
      </w:tr>
      <w:tr w:rsidR="006D6176" w:rsidRPr="005F41F6">
        <w:trPr>
          <w:trHeight w:val="890"/>
          <w:jc w:val="center"/>
        </w:trPr>
        <w:tc>
          <w:tcPr>
            <w:tcW w:w="9713" w:type="dxa"/>
          </w:tcPr>
          <w:p w:rsidR="006D6176" w:rsidRDefault="006D6176" w:rsidP="006D6176">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p>
          <w:p w:rsidR="006D6176" w:rsidRPr="00FB752D" w:rsidRDefault="00FB752D" w:rsidP="006D6176">
            <w:pPr>
              <w:rPr>
                <w:rFonts w:eastAsia="SimSun"/>
                <w:lang w:eastAsia="zh-CN"/>
              </w:rPr>
            </w:pPr>
            <w:r>
              <w:rPr>
                <w:rFonts w:eastAsia="SimSun"/>
                <w:lang w:eastAsia="zh-CN"/>
              </w:rPr>
              <w:t>This field experience impacted school improvement and student learning by determining an area that needs improvement and providing relevant data to the faculty that will have the most impact on the improvement of student learning in that area.  Now that the data has been presented, the impact will be assessed by the team’s analysis of the data and their strategies for improvement.  Further study of the data presented as well as additional data will be used to create an action plan to address the student-learning problem.</w:t>
            </w:r>
            <w:bookmarkStart w:id="0" w:name="_GoBack"/>
            <w:bookmarkEnd w:id="0"/>
            <w:r>
              <w:rPr>
                <w:rFonts w:eastAsia="SimSun"/>
                <w:lang w:eastAsia="zh-CN"/>
              </w:rPr>
              <w:t xml:space="preserve"> </w:t>
            </w:r>
          </w:p>
          <w:p w:rsidR="006D6176" w:rsidRPr="005F41F6" w:rsidRDefault="006D6176" w:rsidP="006D6176">
            <w:pPr>
              <w:rPr>
                <w:rFonts w:eastAsia="SimSun"/>
                <w:sz w:val="20"/>
                <w:szCs w:val="20"/>
                <w:lang w:eastAsia="zh-CN"/>
              </w:rPr>
            </w:pPr>
          </w:p>
        </w:tc>
      </w:tr>
    </w:tbl>
    <w:p w:rsidR="006D6176" w:rsidRPr="00B2109C" w:rsidRDefault="006D6176" w:rsidP="006D6176">
      <w:pPr>
        <w:rPr>
          <w:rFonts w:eastAsia="SimSun"/>
          <w:b/>
          <w:lang w:eastAsia="zh-CN"/>
        </w:rPr>
      </w:pPr>
    </w:p>
    <w:sectPr w:rsidR="006D6176" w:rsidRPr="00B2109C" w:rsidSect="006D6176">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476BD3"/>
    <w:rsid w:val="0054727D"/>
    <w:rsid w:val="006067D6"/>
    <w:rsid w:val="006D6176"/>
    <w:rsid w:val="007A48FC"/>
    <w:rsid w:val="0089158C"/>
    <w:rsid w:val="009700BB"/>
    <w:rsid w:val="00A616BF"/>
    <w:rsid w:val="00A6642B"/>
    <w:rsid w:val="00B05065"/>
    <w:rsid w:val="00C775F2"/>
    <w:rsid w:val="00CE6A02"/>
    <w:rsid w:val="00D31C2A"/>
    <w:rsid w:val="00DD632C"/>
    <w:rsid w:val="00FB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Kathleen Landolt</cp:lastModifiedBy>
  <cp:revision>8</cp:revision>
  <cp:lastPrinted>2011-08-08T21:50:00Z</cp:lastPrinted>
  <dcterms:created xsi:type="dcterms:W3CDTF">2014-11-28T18:02:00Z</dcterms:created>
  <dcterms:modified xsi:type="dcterms:W3CDTF">2014-11-28T18:49:00Z</dcterms:modified>
</cp:coreProperties>
</file>